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10" w:rsidRDefault="00CD3910" w:rsidP="00CD39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CD3910" w:rsidRDefault="00CD3910" w:rsidP="00CD39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CD3910" w:rsidRDefault="00CD3910" w:rsidP="00CD39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БАЯНДАЕВСКИЙ РАЙОН</w:t>
      </w:r>
    </w:p>
    <w:p w:rsidR="00CD3910" w:rsidRDefault="00CD3910" w:rsidP="00CD39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 ОБРАЗОВАНИЕ</w:t>
      </w:r>
    </w:p>
    <w:p w:rsidR="00CD3910" w:rsidRDefault="00CD3910" w:rsidP="00CD39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«ОЛЬЗОНЫ»</w:t>
      </w:r>
    </w:p>
    <w:p w:rsidR="00CD3910" w:rsidRDefault="00CD3910" w:rsidP="00CD39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CD3910" w:rsidRDefault="00CD3910" w:rsidP="00CD39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ПОСТАНОВЛЕНИЕ</w:t>
      </w:r>
    </w:p>
    <w:p w:rsidR="00CD3910" w:rsidRDefault="00CD3910" w:rsidP="00CD3910">
      <w:pPr>
        <w:rPr>
          <w:sz w:val="24"/>
          <w:szCs w:val="24"/>
        </w:rPr>
      </w:pPr>
      <w:r>
        <w:rPr>
          <w:sz w:val="24"/>
          <w:szCs w:val="24"/>
        </w:rPr>
        <w:t>от  13.11.2012 г.                                                    № 46                                               с. Ользоны</w:t>
      </w:r>
    </w:p>
    <w:p w:rsidR="00992D85" w:rsidRDefault="00992D85" w:rsidP="00992D85">
      <w:pPr>
        <w:rPr>
          <w:b/>
          <w:u w:val="single"/>
        </w:rPr>
      </w:pPr>
      <w:r>
        <w:t xml:space="preserve"> «О внесении в решение Думы проекта муниципального образования «Ользоны»</w:t>
      </w:r>
    </w:p>
    <w:p w:rsidR="00992D85" w:rsidRDefault="00992D85" w:rsidP="00992D85">
      <w:pPr>
        <w:rPr>
          <w:b/>
          <w:u w:val="single"/>
        </w:rPr>
      </w:pPr>
      <w:r>
        <w:t>«О бюджете на 2013 год</w:t>
      </w:r>
      <w:r>
        <w:rPr>
          <w:b/>
        </w:rPr>
        <w:t xml:space="preserve">      </w:t>
      </w:r>
      <w:r>
        <w:t>и плановый период 2014и 2015 годов»</w:t>
      </w:r>
    </w:p>
    <w:p w:rsidR="00992D85" w:rsidRDefault="00992D85" w:rsidP="00992D85">
      <w:pPr>
        <w:ind w:right="91"/>
        <w:jc w:val="both"/>
      </w:pPr>
      <w:r>
        <w:t xml:space="preserve">                     В соответствии с решением Думы МО «Ользоны» №44 от 12 июля 2012г. «О бюджетном процессе муниципального образования, руководствуясь статьей 57 Устава муниципального образования «Ользоны»,  постановляю:</w:t>
      </w:r>
    </w:p>
    <w:p w:rsidR="00992D85" w:rsidRDefault="00992D85" w:rsidP="00992D85">
      <w:pPr>
        <w:ind w:right="91"/>
        <w:jc w:val="both"/>
      </w:pPr>
      <w:r>
        <w:t xml:space="preserve"> 1.Одобрить прилагаемый проект решения Думы «О бюджете на 2013 год и плановый период 2014и 2015 годов» и внести его на рассмотрение в Думу муниципального образования «Ользоны».</w:t>
      </w:r>
    </w:p>
    <w:p w:rsidR="00992D85" w:rsidRDefault="00992D85" w:rsidP="00992D85">
      <w:pPr>
        <w:ind w:right="91"/>
        <w:jc w:val="both"/>
      </w:pPr>
      <w:r>
        <w:t xml:space="preserve"> 2. Определить докладчиком финансиста МО «Ользоны» Масленникову И.Д</w:t>
      </w:r>
    </w:p>
    <w:p w:rsidR="00992D85" w:rsidRDefault="00992D85" w:rsidP="00992D85">
      <w:pPr>
        <w:ind w:right="91"/>
        <w:jc w:val="both"/>
      </w:pPr>
      <w:r>
        <w:t xml:space="preserve"> Глава </w:t>
      </w:r>
      <w:proofErr w:type="gramStart"/>
      <w:r>
        <w:t>муниципального</w:t>
      </w:r>
      <w:proofErr w:type="gramEnd"/>
    </w:p>
    <w:p w:rsidR="00992D85" w:rsidRDefault="00992D85" w:rsidP="00992D85">
      <w:pPr>
        <w:ind w:right="91"/>
        <w:jc w:val="both"/>
      </w:pPr>
      <w:r>
        <w:t xml:space="preserve">образования «Ользоны»:                                                                                        </w:t>
      </w:r>
      <w:proofErr w:type="spellStart"/>
      <w:r>
        <w:t>Имеев</w:t>
      </w:r>
      <w:proofErr w:type="spellEnd"/>
      <w:r>
        <w:t xml:space="preserve"> А.М</w:t>
      </w:r>
    </w:p>
    <w:p w:rsidR="00F46BAB" w:rsidRDefault="00F46BAB"/>
    <w:sectPr w:rsidR="00F46BAB" w:rsidSect="00F4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CD3910"/>
    <w:rsid w:val="00992D85"/>
    <w:rsid w:val="009F70B5"/>
    <w:rsid w:val="00CD3910"/>
    <w:rsid w:val="00F4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2013-02-12T07:47:00Z</dcterms:created>
  <dcterms:modified xsi:type="dcterms:W3CDTF">2013-02-12T07:49:00Z</dcterms:modified>
</cp:coreProperties>
</file>