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EF" w:rsidRPr="004F4CEF" w:rsidRDefault="004F4CEF" w:rsidP="004F4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4F4CEF" w:rsidRPr="004F4CEF" w:rsidRDefault="006F3E4C" w:rsidP="004F4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МВК по охране труда МО «Баяндаевский район »</w:t>
      </w:r>
      <w:r w:rsidR="004F4CEF"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4CEF" w:rsidRPr="004F4CEF" w:rsidRDefault="004F4CEF" w:rsidP="004F4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______________Дмитров   А.Л.</w:t>
      </w:r>
    </w:p>
    <w:p w:rsidR="00BA11DB" w:rsidRDefault="004F4CEF" w:rsidP="004F4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«</w:t>
      </w:r>
      <w:r w:rsidR="00053F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</w:t>
      </w: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r w:rsidR="00053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53F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декабря»</w:t>
      </w: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6F3E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BA11DB" w:rsidRDefault="00BA11DB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1DB" w:rsidRDefault="00BA11DB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1DB" w:rsidRPr="00CD4DBC" w:rsidRDefault="00BA11DB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BA11DB" w:rsidRPr="00CD4DBC" w:rsidRDefault="00BA11DB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межведомственной комиссии по охране труда</w:t>
      </w:r>
    </w:p>
    <w:p w:rsidR="00BA11DB" w:rsidRPr="00CD4DBC" w:rsidRDefault="00BA11DB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«Баяндаевский район»</w:t>
      </w:r>
    </w:p>
    <w:p w:rsidR="00BA11DB" w:rsidRDefault="00BA11DB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="0065085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 202</w:t>
      </w:r>
      <w:r w:rsidR="00650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650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A10DAF" w:rsidRPr="00CD4DBC" w:rsidRDefault="00A10DAF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842"/>
        <w:gridCol w:w="3189"/>
      </w:tblGrid>
      <w:tr w:rsidR="00BA11DB" w:rsidRPr="00CD4DBC" w:rsidTr="000719E8">
        <w:tc>
          <w:tcPr>
            <w:tcW w:w="540" w:type="dxa"/>
          </w:tcPr>
          <w:p w:rsidR="00BA11DB" w:rsidRPr="00CD4DBC" w:rsidRDefault="00BA11DB" w:rsidP="00071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A11DB" w:rsidRPr="00CD4DBC" w:rsidRDefault="00BA11DB" w:rsidP="00071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42" w:type="dxa"/>
          </w:tcPr>
          <w:p w:rsidR="00BA11DB" w:rsidRPr="00CD4DBC" w:rsidRDefault="00BA11DB" w:rsidP="00071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рассматриваемые вопросы</w:t>
            </w:r>
          </w:p>
        </w:tc>
        <w:tc>
          <w:tcPr>
            <w:tcW w:w="3189" w:type="dxa"/>
          </w:tcPr>
          <w:p w:rsidR="00BA11DB" w:rsidRPr="00CD4DBC" w:rsidRDefault="00BA11DB" w:rsidP="00071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6F3E4C" w:rsidRPr="00CD4DBC" w:rsidTr="000719E8">
        <w:tc>
          <w:tcPr>
            <w:tcW w:w="540" w:type="dxa"/>
          </w:tcPr>
          <w:p w:rsidR="006F3E4C" w:rsidRPr="00CD4DBC" w:rsidRDefault="006F3E4C" w:rsidP="009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2" w:type="dxa"/>
          </w:tcPr>
          <w:p w:rsidR="006F3E4C" w:rsidRPr="00CD4DBC" w:rsidRDefault="006F3E4C" w:rsidP="00903F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 решений, принятых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предыдущем</w:t>
            </w:r>
            <w:r w:rsidRPr="00E3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заседании  межведомственной комиссии по охране труда МО «Баяндаевский район» </w:t>
            </w:r>
          </w:p>
        </w:tc>
        <w:tc>
          <w:tcPr>
            <w:tcW w:w="3189" w:type="dxa"/>
          </w:tcPr>
          <w:p w:rsidR="006F3E4C" w:rsidRPr="00CD4DBC" w:rsidRDefault="006F3E4C" w:rsidP="0090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 по   охране труда</w:t>
            </w:r>
          </w:p>
        </w:tc>
      </w:tr>
      <w:tr w:rsidR="006F3E4C" w:rsidRPr="00CD4DBC" w:rsidTr="006F3E4C">
        <w:trPr>
          <w:trHeight w:val="978"/>
        </w:trPr>
        <w:tc>
          <w:tcPr>
            <w:tcW w:w="540" w:type="dxa"/>
          </w:tcPr>
          <w:p w:rsidR="006F3E4C" w:rsidRDefault="006F3E4C" w:rsidP="009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2" w:type="dxa"/>
          </w:tcPr>
          <w:p w:rsidR="006F3E4C" w:rsidRPr="000538C8" w:rsidRDefault="006F3E4C" w:rsidP="00903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состоянии  производственного травматизма и профессиональной заболеваемости в МО «Баяндаевский  район»  в 2025году.</w:t>
            </w:r>
          </w:p>
        </w:tc>
        <w:tc>
          <w:tcPr>
            <w:tcW w:w="3189" w:type="dxa"/>
          </w:tcPr>
          <w:p w:rsidR="006F3E4C" w:rsidRPr="000538C8" w:rsidRDefault="006F3E4C" w:rsidP="0090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8C8">
              <w:rPr>
                <w:rFonts w:ascii="Times New Roman" w:hAnsi="Times New Roman" w:cs="Times New Roman"/>
                <w:sz w:val="24"/>
                <w:szCs w:val="24"/>
              </w:rPr>
              <w:t>Консультант  по   охране труда</w:t>
            </w:r>
          </w:p>
          <w:p w:rsidR="006F3E4C" w:rsidRPr="00E3606F" w:rsidRDefault="006F3E4C" w:rsidP="00903F6C">
            <w:pPr>
              <w:jc w:val="center"/>
            </w:pPr>
          </w:p>
        </w:tc>
      </w:tr>
      <w:tr w:rsidR="006F3E4C" w:rsidRPr="00CD4DBC" w:rsidTr="000719E8">
        <w:tc>
          <w:tcPr>
            <w:tcW w:w="540" w:type="dxa"/>
          </w:tcPr>
          <w:p w:rsidR="006F3E4C" w:rsidRDefault="006F3E4C" w:rsidP="00903F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42" w:type="dxa"/>
          </w:tcPr>
          <w:p w:rsidR="006F3E4C" w:rsidRDefault="006F3E4C" w:rsidP="00903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 </w:t>
            </w:r>
            <w:r w:rsidRPr="00880E2D">
              <w:rPr>
                <w:rFonts w:ascii="Times New Roman" w:hAnsi="Times New Roman" w:cs="Times New Roman"/>
                <w:sz w:val="24"/>
                <w:szCs w:val="24"/>
              </w:rPr>
              <w:t>финансово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80E2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80E2D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предупредительных мер по сокращению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E2D">
              <w:rPr>
                <w:rFonts w:ascii="Times New Roman" w:hAnsi="Times New Roman" w:cs="Times New Roman"/>
                <w:sz w:val="24"/>
                <w:szCs w:val="24"/>
              </w:rPr>
              <w:t>производственного травматизма и профессиональных заболеваний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E2D">
              <w:rPr>
                <w:rFonts w:ascii="Times New Roman" w:hAnsi="Times New Roman" w:cs="Times New Roman"/>
                <w:sz w:val="24"/>
                <w:szCs w:val="24"/>
              </w:rPr>
              <w:t>и санаторно-курортного лечения работников, занятых на работах с вредными</w:t>
            </w:r>
            <w:r>
              <w:t xml:space="preserve"> </w:t>
            </w:r>
            <w:r w:rsidRPr="00950229">
              <w:rPr>
                <w:rFonts w:ascii="Times New Roman" w:hAnsi="Times New Roman" w:cs="Times New Roman"/>
                <w:sz w:val="24"/>
                <w:szCs w:val="24"/>
              </w:rPr>
              <w:t>и (или) опасными производственными факторами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2025 году.</w:t>
            </w:r>
          </w:p>
        </w:tc>
        <w:tc>
          <w:tcPr>
            <w:tcW w:w="3189" w:type="dxa"/>
          </w:tcPr>
          <w:p w:rsidR="006F3E4C" w:rsidRPr="000538C8" w:rsidRDefault="006F3E4C" w:rsidP="0090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8C8">
              <w:rPr>
                <w:rFonts w:ascii="Times New Roman" w:hAnsi="Times New Roman" w:cs="Times New Roman"/>
                <w:sz w:val="24"/>
                <w:szCs w:val="24"/>
              </w:rPr>
              <w:t>Консультант  по   охране труда</w:t>
            </w:r>
          </w:p>
          <w:p w:rsidR="006F3E4C" w:rsidRPr="00E3606F" w:rsidRDefault="006F3E4C" w:rsidP="00903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E4C" w:rsidRPr="00CD4DBC" w:rsidTr="00D33A2E">
        <w:trPr>
          <w:trHeight w:val="644"/>
        </w:trPr>
        <w:tc>
          <w:tcPr>
            <w:tcW w:w="540" w:type="dxa"/>
          </w:tcPr>
          <w:p w:rsidR="006F3E4C" w:rsidRPr="00CD4DBC" w:rsidRDefault="006F3E4C" w:rsidP="009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42" w:type="dxa"/>
          </w:tcPr>
          <w:p w:rsidR="006F3E4C" w:rsidRPr="00CD4DBC" w:rsidRDefault="006F3E4C" w:rsidP="006F3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 межведомственной комиссии по охране труда 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</w:t>
            </w:r>
          </w:p>
        </w:tc>
        <w:tc>
          <w:tcPr>
            <w:tcW w:w="3189" w:type="dxa"/>
          </w:tcPr>
          <w:p w:rsidR="006F3E4C" w:rsidRDefault="006F3E4C" w:rsidP="0090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 по   охране труда, члены МВК</w:t>
            </w:r>
          </w:p>
          <w:p w:rsidR="006F3E4C" w:rsidRPr="00CD4DBC" w:rsidRDefault="006F3E4C" w:rsidP="0090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68AB" w:rsidRDefault="00BA11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4F4CEF" w:rsidRDefault="004F4C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CEF" w:rsidRPr="004F4CEF" w:rsidRDefault="004F4CEF" w:rsidP="004F4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Консультант по  охране труда                                                                          </w:t>
      </w:r>
      <w:proofErr w:type="spellStart"/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>Шодорова</w:t>
      </w:r>
      <w:proofErr w:type="spellEnd"/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</w:p>
    <w:p w:rsidR="004F4CEF" w:rsidRDefault="004F4CEF"/>
    <w:sectPr w:rsidR="004F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F0"/>
    <w:rsid w:val="00053FB9"/>
    <w:rsid w:val="004F4CEF"/>
    <w:rsid w:val="0065085D"/>
    <w:rsid w:val="006A6CF0"/>
    <w:rsid w:val="006F3E4C"/>
    <w:rsid w:val="008B68AB"/>
    <w:rsid w:val="0094567D"/>
    <w:rsid w:val="00A10DAF"/>
    <w:rsid w:val="00BA11DB"/>
    <w:rsid w:val="00D3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14</cp:revision>
  <dcterms:created xsi:type="dcterms:W3CDTF">2025-01-14T07:11:00Z</dcterms:created>
  <dcterms:modified xsi:type="dcterms:W3CDTF">2026-05-22T01:34:00Z</dcterms:modified>
</cp:coreProperties>
</file>