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D835B7D" wp14:editId="1359A78D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EA" w:rsidRDefault="00331D8D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10.07</w:t>
      </w:r>
      <w:r w:rsidR="0098153F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DC3E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148р/19</w:t>
      </w:r>
      <w:bookmarkStart w:id="0" w:name="_GoBack"/>
      <w:bookmarkEnd w:id="0"/>
    </w:p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C3EEA" w:rsidRDefault="00DC3EEA" w:rsidP="00DC3E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C3EEA" w:rsidRDefault="00DC3EEA" w:rsidP="00DC3EEA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РАСПОРЯЖЕНИЕ</w:t>
      </w:r>
    </w:p>
    <w:p w:rsidR="00DC3EEA" w:rsidRDefault="00DC3EEA" w:rsidP="00DC3EEA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3EEA" w:rsidRDefault="00DC3EEA" w:rsidP="00DC3EEA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МОНИТОРИНГА КАЧЕСТВА ПРЕДОСТАВЛЕНИЯ МУНИЦИПАЛЬНЫХ УСЛУГ</w:t>
      </w:r>
    </w:p>
    <w:p w:rsidR="00DC3EEA" w:rsidRPr="001A75ED" w:rsidRDefault="00DC3EEA" w:rsidP="00DC3EEA">
      <w:pPr>
        <w:spacing w:after="0"/>
        <w:ind w:right="-16"/>
        <w:jc w:val="center"/>
        <w:rPr>
          <w:rFonts w:ascii="Arial" w:eastAsia="Calibri" w:hAnsi="Arial" w:cs="Arial"/>
          <w:sz w:val="32"/>
          <w:szCs w:val="32"/>
        </w:rPr>
      </w:pPr>
      <w:r w:rsidRPr="001A75ED">
        <w:rPr>
          <w:rFonts w:ascii="Times New Roman" w:eastAsia="Calibri" w:hAnsi="Times New Roman" w:cs="Times New Roman"/>
          <w:noProof/>
          <w:lang w:eastAsia="ru-RU"/>
        </w:rPr>
        <w:t xml:space="preserve"> </w:t>
      </w:r>
    </w:p>
    <w:p w:rsidR="00DC3EEA" w:rsidRPr="001A75ED" w:rsidRDefault="00DC3EEA" w:rsidP="00DC3EE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75ED">
        <w:rPr>
          <w:rFonts w:ascii="Arial" w:eastAsia="Calibri" w:hAnsi="Arial" w:cs="Arial"/>
          <w:sz w:val="24"/>
          <w:szCs w:val="24"/>
        </w:rPr>
        <w:t>В целях повышения качества и доступности предоставления муниципальных услуг, оказываемых на территории муниципального образования «</w:t>
      </w:r>
      <w:proofErr w:type="spellStart"/>
      <w:r w:rsidRPr="001A75ED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1A75E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1A75ED">
        <w:rPr>
          <w:rFonts w:ascii="Arial" w:eastAsia="Calibri" w:hAnsi="Arial" w:cs="Arial"/>
          <w:sz w:val="24"/>
          <w:szCs w:val="24"/>
        </w:rPr>
        <w:t>район», руководствуясь ст.15 Федерального закона  от 06.10.2003г. №131-ФЗ «Об общих принципах организации местного самоуправления в Российской Федерации», Федеральным законом  от 27.07.2010г. №210-ФЗ «Об организации предоставления государственных и муниципальных услуг», приказом Министерства экономического развития, труда, науки и высшей школы Ир</w:t>
      </w:r>
      <w:r w:rsidRPr="003E3FB7">
        <w:rPr>
          <w:rFonts w:ascii="Arial" w:eastAsia="Calibri" w:hAnsi="Arial" w:cs="Arial"/>
          <w:sz w:val="24"/>
          <w:szCs w:val="24"/>
        </w:rPr>
        <w:t>кутской области от 02.11.2011г.</w:t>
      </w:r>
      <w:r w:rsidRPr="001A75ED">
        <w:rPr>
          <w:rFonts w:ascii="Arial" w:eastAsia="Calibri" w:hAnsi="Arial" w:cs="Arial"/>
          <w:sz w:val="24"/>
          <w:szCs w:val="24"/>
        </w:rPr>
        <w:t xml:space="preserve"> № 22-мпр «Об утверждении методических рекомендаций проведения мониторинга качества предоставления государственных и муниципальных услуг в</w:t>
      </w:r>
      <w:proofErr w:type="gramEnd"/>
      <w:r w:rsidRPr="001A75ED">
        <w:rPr>
          <w:rFonts w:ascii="Arial" w:eastAsia="Calibri" w:hAnsi="Arial" w:cs="Arial"/>
          <w:sz w:val="24"/>
          <w:szCs w:val="24"/>
        </w:rPr>
        <w:t xml:space="preserve"> Иркутской области», ст.ст.33,48 Устава МО «</w:t>
      </w:r>
      <w:proofErr w:type="spellStart"/>
      <w:r w:rsidRPr="001A75ED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1A75ED">
        <w:rPr>
          <w:rFonts w:ascii="Arial" w:eastAsia="Calibri" w:hAnsi="Arial" w:cs="Arial"/>
          <w:sz w:val="24"/>
          <w:szCs w:val="24"/>
        </w:rPr>
        <w:t xml:space="preserve"> район»:</w:t>
      </w:r>
    </w:p>
    <w:p w:rsidR="00DC3EEA" w:rsidRPr="001A75ED" w:rsidRDefault="00DC3EEA" w:rsidP="00DC3EE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75ED">
        <w:rPr>
          <w:rFonts w:ascii="Arial" w:eastAsia="Calibri" w:hAnsi="Arial" w:cs="Arial"/>
          <w:sz w:val="24"/>
          <w:szCs w:val="24"/>
        </w:rPr>
        <w:t>Структурным подразделениям администрации МО «</w:t>
      </w:r>
      <w:proofErr w:type="spellStart"/>
      <w:r w:rsidRPr="001A75ED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1A75ED">
        <w:rPr>
          <w:rFonts w:ascii="Arial" w:eastAsia="Calibri" w:hAnsi="Arial" w:cs="Arial"/>
          <w:sz w:val="24"/>
          <w:szCs w:val="24"/>
        </w:rPr>
        <w:t xml:space="preserve"> район», предоставляющим муниципальные услуги: </w:t>
      </w:r>
    </w:p>
    <w:p w:rsidR="00DC3EEA" w:rsidRPr="001A75ED" w:rsidRDefault="00DC3EEA" w:rsidP="00DC3EEA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75ED">
        <w:rPr>
          <w:rFonts w:ascii="Arial" w:eastAsia="Calibri" w:hAnsi="Arial" w:cs="Arial"/>
          <w:sz w:val="24"/>
          <w:szCs w:val="24"/>
        </w:rPr>
        <w:t xml:space="preserve">1) организовать анкетирование заявителей муниципальных услуг с целью проведения мониторинга качества и доступности предоставления муниципальных услуг в </w:t>
      </w:r>
      <w:r w:rsidR="0098153F">
        <w:rPr>
          <w:rFonts w:ascii="Arial" w:eastAsia="Calibri" w:hAnsi="Arial" w:cs="Arial"/>
          <w:sz w:val="24"/>
          <w:szCs w:val="24"/>
        </w:rPr>
        <w:t>срок до 16.08.2019</w:t>
      </w:r>
      <w:r w:rsidRPr="003E3FB7">
        <w:rPr>
          <w:rFonts w:ascii="Arial" w:eastAsia="Calibri" w:hAnsi="Arial" w:cs="Arial"/>
          <w:sz w:val="24"/>
          <w:szCs w:val="24"/>
        </w:rPr>
        <w:t>г;</w:t>
      </w:r>
    </w:p>
    <w:p w:rsidR="00DC3EEA" w:rsidRPr="001A75ED" w:rsidRDefault="00DC3EEA" w:rsidP="00DC3EEA">
      <w:pPr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75ED">
        <w:rPr>
          <w:rFonts w:ascii="Arial" w:eastAsia="Calibri" w:hAnsi="Arial" w:cs="Arial"/>
          <w:sz w:val="24"/>
          <w:szCs w:val="24"/>
        </w:rPr>
        <w:t xml:space="preserve"> 2) произвести сбор первичной информации о качестве и доступности предоставления муниципальных услуг и представить в отдел </w:t>
      </w:r>
      <w:r w:rsidR="0098153F">
        <w:rPr>
          <w:rFonts w:ascii="Arial" w:eastAsia="Calibri" w:hAnsi="Arial" w:cs="Arial"/>
          <w:sz w:val="24"/>
          <w:szCs w:val="24"/>
        </w:rPr>
        <w:t xml:space="preserve">экономики и охраны труда </w:t>
      </w:r>
      <w:r w:rsidRPr="001A75ED">
        <w:rPr>
          <w:rFonts w:ascii="Arial" w:eastAsia="Calibri" w:hAnsi="Arial" w:cs="Arial"/>
          <w:sz w:val="24"/>
          <w:szCs w:val="24"/>
        </w:rPr>
        <w:t>администрации МО «</w:t>
      </w:r>
      <w:proofErr w:type="spellStart"/>
      <w:r w:rsidR="00F93C72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="00F93C72">
        <w:rPr>
          <w:rFonts w:ascii="Arial" w:eastAsia="Calibri" w:hAnsi="Arial" w:cs="Arial"/>
          <w:sz w:val="24"/>
          <w:szCs w:val="24"/>
        </w:rPr>
        <w:t xml:space="preserve"> район» в срок до 20</w:t>
      </w:r>
      <w:r w:rsidR="0098153F">
        <w:rPr>
          <w:rFonts w:ascii="Arial" w:eastAsia="Calibri" w:hAnsi="Arial" w:cs="Arial"/>
          <w:sz w:val="24"/>
          <w:szCs w:val="24"/>
        </w:rPr>
        <w:t>.08.2019</w:t>
      </w:r>
      <w:r w:rsidRPr="001A75ED">
        <w:rPr>
          <w:rFonts w:ascii="Arial" w:eastAsia="Calibri" w:hAnsi="Arial" w:cs="Arial"/>
          <w:sz w:val="24"/>
          <w:szCs w:val="24"/>
        </w:rPr>
        <w:t>г;</w:t>
      </w:r>
    </w:p>
    <w:p w:rsidR="00DC3EEA" w:rsidRPr="001A75ED" w:rsidRDefault="00DC3EEA" w:rsidP="00DC3EE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FB7">
        <w:rPr>
          <w:rFonts w:ascii="Arial" w:eastAsia="Calibri" w:hAnsi="Arial" w:cs="Arial"/>
          <w:sz w:val="24"/>
          <w:szCs w:val="24"/>
        </w:rPr>
        <w:t>О</w:t>
      </w:r>
      <w:r w:rsidRPr="001A75ED">
        <w:rPr>
          <w:rFonts w:ascii="Arial" w:eastAsia="Calibri" w:hAnsi="Arial" w:cs="Arial"/>
          <w:sz w:val="24"/>
          <w:szCs w:val="24"/>
        </w:rPr>
        <w:t xml:space="preserve">тделу </w:t>
      </w:r>
      <w:r w:rsidRPr="003E3FB7">
        <w:rPr>
          <w:rFonts w:ascii="Arial" w:eastAsia="Calibri" w:hAnsi="Arial" w:cs="Arial"/>
          <w:sz w:val="24"/>
          <w:szCs w:val="24"/>
        </w:rPr>
        <w:t xml:space="preserve">экономики и охраны труда </w:t>
      </w:r>
      <w:r w:rsidRPr="001A75ED">
        <w:rPr>
          <w:rFonts w:ascii="Arial" w:eastAsia="Calibri" w:hAnsi="Arial" w:cs="Arial"/>
          <w:sz w:val="24"/>
          <w:szCs w:val="24"/>
        </w:rPr>
        <w:t>администрации МО «</w:t>
      </w:r>
      <w:proofErr w:type="spellStart"/>
      <w:r w:rsidRPr="001A75ED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1A75ED">
        <w:rPr>
          <w:rFonts w:ascii="Arial" w:eastAsia="Calibri" w:hAnsi="Arial" w:cs="Arial"/>
          <w:sz w:val="24"/>
          <w:szCs w:val="24"/>
        </w:rPr>
        <w:t xml:space="preserve"> район» на основании информации, представленной в соответствии с п.1 настоящего распоряжения, сформировать отчет о проведении мониторинга качества и доступности предоставления муниципальных услуг и направить в Министерство экономического развития Иркутс</w:t>
      </w:r>
      <w:r w:rsidR="0098153F">
        <w:rPr>
          <w:rFonts w:ascii="Arial" w:eastAsia="Calibri" w:hAnsi="Arial" w:cs="Arial"/>
          <w:sz w:val="24"/>
          <w:szCs w:val="24"/>
        </w:rPr>
        <w:t>кой области в срок до 01.09.2019</w:t>
      </w:r>
      <w:r w:rsidRPr="001A75ED">
        <w:rPr>
          <w:rFonts w:ascii="Arial" w:eastAsia="Calibri" w:hAnsi="Arial" w:cs="Arial"/>
          <w:sz w:val="24"/>
          <w:szCs w:val="24"/>
        </w:rPr>
        <w:t>г;</w:t>
      </w:r>
    </w:p>
    <w:p w:rsidR="00DC3EEA" w:rsidRPr="001A75ED" w:rsidRDefault="00DC3EEA" w:rsidP="00DC3EE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75ED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1A75ED">
        <w:rPr>
          <w:rFonts w:ascii="Arial" w:eastAsia="Calibri" w:hAnsi="Arial" w:cs="Arial"/>
          <w:sz w:val="24"/>
          <w:szCs w:val="24"/>
        </w:rPr>
        <w:t xml:space="preserve"> настоящее распоряжение на официальном сайте МО «</w:t>
      </w:r>
      <w:proofErr w:type="spellStart"/>
      <w:r w:rsidRPr="001A75ED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1A75ED">
        <w:rPr>
          <w:rFonts w:ascii="Arial" w:eastAsia="Calibri" w:hAnsi="Arial" w:cs="Arial"/>
          <w:sz w:val="24"/>
          <w:szCs w:val="24"/>
        </w:rPr>
        <w:t xml:space="preserve"> район» в информационно-телекоммуникационной сети «Интернет»;</w:t>
      </w:r>
    </w:p>
    <w:p w:rsidR="00DC3EEA" w:rsidRPr="004E66C9" w:rsidRDefault="00DC3EEA" w:rsidP="00DC3EEA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75E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A75ED"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C3EEA" w:rsidRDefault="00DC3EEA" w:rsidP="00DC3EEA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C3EEA" w:rsidRPr="001A75ED" w:rsidRDefault="00DC3EEA" w:rsidP="00DC3EEA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C3EEA" w:rsidRPr="001A75ED" w:rsidRDefault="00DC3EEA" w:rsidP="00DC3EEA">
      <w:pPr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75ED">
        <w:rPr>
          <w:rFonts w:ascii="Arial" w:eastAsia="Calibri" w:hAnsi="Arial" w:cs="Arial"/>
          <w:sz w:val="24"/>
          <w:szCs w:val="24"/>
        </w:rPr>
        <w:t>Мэр муниципального образования</w:t>
      </w:r>
    </w:p>
    <w:p w:rsidR="00DC3EEA" w:rsidRPr="003E3FB7" w:rsidRDefault="00DC3EEA" w:rsidP="00DC3EEA">
      <w:pPr>
        <w:rPr>
          <w:rFonts w:ascii="Arial" w:hAnsi="Arial" w:cs="Arial"/>
          <w:sz w:val="24"/>
          <w:szCs w:val="24"/>
        </w:rPr>
      </w:pPr>
      <w:r w:rsidRPr="003E3FB7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3E3FB7">
        <w:rPr>
          <w:rFonts w:ascii="Arial" w:eastAsia="Calibri" w:hAnsi="Arial" w:cs="Arial"/>
          <w:sz w:val="24"/>
          <w:szCs w:val="24"/>
        </w:rPr>
        <w:t>Баяндаевский</w:t>
      </w:r>
      <w:proofErr w:type="spellEnd"/>
      <w:r w:rsidRPr="003E3FB7">
        <w:rPr>
          <w:rFonts w:ascii="Arial" w:eastAsia="Calibri" w:hAnsi="Arial" w:cs="Arial"/>
          <w:sz w:val="24"/>
          <w:szCs w:val="24"/>
        </w:rPr>
        <w:t xml:space="preserve"> район»                                                                                                         </w:t>
      </w:r>
      <w:proofErr w:type="spellStart"/>
      <w:r w:rsidRPr="003E3FB7">
        <w:rPr>
          <w:rFonts w:ascii="Arial" w:eastAsia="Calibri" w:hAnsi="Arial" w:cs="Arial"/>
          <w:sz w:val="24"/>
          <w:szCs w:val="24"/>
        </w:rPr>
        <w:t>А.П.Табинаев</w:t>
      </w:r>
      <w:proofErr w:type="spellEnd"/>
    </w:p>
    <w:p w:rsidR="003E6109" w:rsidRDefault="00331D8D"/>
    <w:sectPr w:rsidR="003E6109" w:rsidSect="004E66C9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34E"/>
    <w:multiLevelType w:val="multilevel"/>
    <w:tmpl w:val="E368AA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FD"/>
    <w:rsid w:val="00247AFD"/>
    <w:rsid w:val="00331D8D"/>
    <w:rsid w:val="00585AB0"/>
    <w:rsid w:val="00847897"/>
    <w:rsid w:val="0098153F"/>
    <w:rsid w:val="00A610C7"/>
    <w:rsid w:val="00DC3EEA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</cp:revision>
  <cp:lastPrinted>2019-07-10T03:55:00Z</cp:lastPrinted>
  <dcterms:created xsi:type="dcterms:W3CDTF">2019-07-10T03:42:00Z</dcterms:created>
  <dcterms:modified xsi:type="dcterms:W3CDTF">2019-07-15T07:39:00Z</dcterms:modified>
</cp:coreProperties>
</file>