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EC0" w:rsidRPr="00BC0468" w:rsidRDefault="00242EC0" w:rsidP="007B13CE">
      <w:pPr>
        <w:spacing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C0468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08660" cy="891540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EC0" w:rsidRPr="00BC0468" w:rsidRDefault="007836DF" w:rsidP="007B13CE">
      <w:pPr>
        <w:pStyle w:val="a3"/>
        <w:ind w:firstLine="709"/>
        <w:contextualSpacing/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>10</w:t>
      </w:r>
      <w:r w:rsidR="000B20ED">
        <w:rPr>
          <w:rFonts w:ascii="Arial" w:hAnsi="Arial" w:cs="Arial"/>
          <w:b/>
          <w:sz w:val="32"/>
          <w:szCs w:val="32"/>
        </w:rPr>
        <w:t>.06</w:t>
      </w:r>
      <w:r w:rsidR="00803BEF" w:rsidRPr="00BC0468">
        <w:rPr>
          <w:rFonts w:ascii="Arial" w:hAnsi="Arial" w:cs="Arial"/>
          <w:b/>
          <w:sz w:val="32"/>
          <w:szCs w:val="32"/>
        </w:rPr>
        <w:t>.</w:t>
      </w:r>
      <w:r w:rsidR="00FC37F1">
        <w:rPr>
          <w:rFonts w:ascii="Arial" w:hAnsi="Arial" w:cs="Arial"/>
          <w:b/>
          <w:sz w:val="32"/>
          <w:szCs w:val="32"/>
        </w:rPr>
        <w:t>2021</w:t>
      </w:r>
      <w:r w:rsidR="003F6EF2">
        <w:rPr>
          <w:rFonts w:ascii="Arial" w:hAnsi="Arial" w:cs="Arial"/>
          <w:b/>
          <w:sz w:val="32"/>
          <w:szCs w:val="32"/>
        </w:rPr>
        <w:t>г.</w:t>
      </w:r>
      <w:r w:rsidR="00242EC0" w:rsidRPr="00BC0468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 xml:space="preserve"> 16/6</w:t>
      </w:r>
      <w:bookmarkStart w:id="0" w:name="_GoBack"/>
      <w:bookmarkEnd w:id="0"/>
      <w:r w:rsidR="00242EC0" w:rsidRPr="00BC0468">
        <w:rPr>
          <w:rFonts w:ascii="Arial" w:hAnsi="Arial" w:cs="Arial"/>
          <w:b/>
          <w:sz w:val="32"/>
          <w:szCs w:val="32"/>
        </w:rPr>
        <w:t xml:space="preserve"> </w:t>
      </w:r>
    </w:p>
    <w:p w:rsidR="00242EC0" w:rsidRPr="00BC0468" w:rsidRDefault="00242EC0" w:rsidP="007B13CE">
      <w:pPr>
        <w:pStyle w:val="a3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BC046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42EC0" w:rsidRPr="00BC0468" w:rsidRDefault="00242EC0" w:rsidP="007B13CE">
      <w:pPr>
        <w:pStyle w:val="a3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BC0468">
        <w:rPr>
          <w:rFonts w:ascii="Arial" w:hAnsi="Arial" w:cs="Arial"/>
          <w:b/>
          <w:sz w:val="32"/>
          <w:szCs w:val="32"/>
        </w:rPr>
        <w:t>ИРКУТСКАЯ ОБЛАСТЬ</w:t>
      </w:r>
    </w:p>
    <w:p w:rsidR="00242EC0" w:rsidRPr="00BC0468" w:rsidRDefault="00242EC0" w:rsidP="007B13CE">
      <w:pPr>
        <w:pStyle w:val="a3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BC0468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242EC0" w:rsidRPr="00BC0468" w:rsidRDefault="00242EC0" w:rsidP="007B13CE">
      <w:pPr>
        <w:pStyle w:val="a3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BC0468"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242EC0" w:rsidRPr="00BC0468" w:rsidRDefault="00242EC0" w:rsidP="007B13CE">
      <w:pPr>
        <w:pStyle w:val="a3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BC0468">
        <w:rPr>
          <w:rFonts w:ascii="Arial" w:hAnsi="Arial" w:cs="Arial"/>
          <w:b/>
          <w:sz w:val="32"/>
          <w:szCs w:val="32"/>
        </w:rPr>
        <w:t>ДУМА</w:t>
      </w:r>
    </w:p>
    <w:p w:rsidR="00242EC0" w:rsidRPr="00BC0468" w:rsidRDefault="00242EC0" w:rsidP="007B13CE">
      <w:pPr>
        <w:pStyle w:val="a3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BC0468">
        <w:rPr>
          <w:rFonts w:ascii="Arial" w:hAnsi="Arial" w:cs="Arial"/>
          <w:b/>
          <w:sz w:val="32"/>
          <w:szCs w:val="32"/>
        </w:rPr>
        <w:t>РЕШЕНИЕ</w:t>
      </w:r>
    </w:p>
    <w:p w:rsidR="00242EC0" w:rsidRPr="00BC0468" w:rsidRDefault="00242EC0" w:rsidP="007B13CE">
      <w:pPr>
        <w:autoSpaceDE w:val="0"/>
        <w:autoSpaceDN w:val="0"/>
        <w:adjustRightInd w:val="0"/>
        <w:spacing w:line="240" w:lineRule="auto"/>
        <w:ind w:right="418" w:firstLine="709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5441BD" w:rsidRPr="00FC37F1" w:rsidRDefault="00537DEF" w:rsidP="000B20ED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C0468">
        <w:rPr>
          <w:rFonts w:ascii="Arial" w:eastAsia="Times New Roman" w:hAnsi="Arial" w:cs="Arial"/>
          <w:b/>
          <w:sz w:val="32"/>
          <w:szCs w:val="32"/>
        </w:rPr>
        <w:t>О</w:t>
      </w:r>
      <w:r w:rsidR="005441BD" w:rsidRPr="00BC0468">
        <w:rPr>
          <w:rFonts w:ascii="Arial" w:eastAsia="Times New Roman" w:hAnsi="Arial" w:cs="Arial"/>
          <w:b/>
          <w:sz w:val="32"/>
          <w:szCs w:val="32"/>
        </w:rPr>
        <w:t xml:space="preserve"> РАССМОТРЕНИИ </w:t>
      </w:r>
      <w:r w:rsidR="000B20ED">
        <w:rPr>
          <w:rFonts w:ascii="Arial" w:eastAsia="Times New Roman" w:hAnsi="Arial" w:cs="Arial"/>
          <w:b/>
          <w:sz w:val="32"/>
          <w:szCs w:val="32"/>
        </w:rPr>
        <w:t>ПРЕДСТАВЛЕНИЯ ОТ 23.04.2021Г. №7-46-</w:t>
      </w:r>
      <w:r w:rsidR="00FC37F1">
        <w:rPr>
          <w:rFonts w:ascii="Arial" w:eastAsia="Times New Roman" w:hAnsi="Arial" w:cs="Arial"/>
          <w:b/>
          <w:sz w:val="32"/>
          <w:szCs w:val="32"/>
        </w:rPr>
        <w:t>21</w:t>
      </w:r>
      <w:r w:rsidR="000B20ED">
        <w:rPr>
          <w:rFonts w:ascii="Arial" w:eastAsia="Times New Roman" w:hAnsi="Arial" w:cs="Arial"/>
          <w:b/>
          <w:sz w:val="32"/>
          <w:szCs w:val="32"/>
        </w:rPr>
        <w:t xml:space="preserve"> ОБ УСТРАНЕНИИ НАРУШЕНИЙ </w:t>
      </w:r>
      <w:r w:rsidR="00BC0468" w:rsidRPr="00BC0468">
        <w:rPr>
          <w:rFonts w:ascii="Arial" w:eastAsia="Times New Roman" w:hAnsi="Arial" w:cs="Arial"/>
          <w:b/>
          <w:sz w:val="32"/>
          <w:szCs w:val="32"/>
        </w:rPr>
        <w:t xml:space="preserve">ЗАКОНОДАТЕЛЬСТВА </w:t>
      </w:r>
      <w:r w:rsidR="000B20ED">
        <w:rPr>
          <w:rFonts w:ascii="Arial" w:eastAsia="Times New Roman" w:hAnsi="Arial" w:cs="Arial"/>
          <w:b/>
          <w:sz w:val="32"/>
          <w:szCs w:val="32"/>
        </w:rPr>
        <w:t>ОБ ОБРАЩЕНИЯХ ГРАЖДАН</w:t>
      </w:r>
    </w:p>
    <w:p w:rsidR="007B13CE" w:rsidRPr="00BC0468" w:rsidRDefault="000B20ED" w:rsidP="007B13CE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представлению</w:t>
      </w:r>
      <w:r w:rsidR="00FC37F1">
        <w:rPr>
          <w:rFonts w:ascii="Arial" w:hAnsi="Arial" w:cs="Arial"/>
          <w:sz w:val="24"/>
          <w:szCs w:val="24"/>
        </w:rPr>
        <w:t xml:space="preserve"> </w:t>
      </w:r>
      <w:r w:rsidR="00480EA2">
        <w:rPr>
          <w:rFonts w:ascii="Arial" w:hAnsi="Arial" w:cs="Arial"/>
          <w:sz w:val="24"/>
          <w:szCs w:val="24"/>
        </w:rPr>
        <w:t>прокурора муниципального образования «</w:t>
      </w:r>
      <w:proofErr w:type="spellStart"/>
      <w:r w:rsidR="00480EA2">
        <w:rPr>
          <w:rFonts w:ascii="Arial" w:hAnsi="Arial" w:cs="Arial"/>
          <w:sz w:val="24"/>
          <w:szCs w:val="24"/>
        </w:rPr>
        <w:t>Бая</w:t>
      </w:r>
      <w:r>
        <w:rPr>
          <w:rFonts w:ascii="Arial" w:hAnsi="Arial" w:cs="Arial"/>
          <w:sz w:val="24"/>
          <w:szCs w:val="24"/>
        </w:rPr>
        <w:t>ндаевский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Мещерякова С.В. от 23.04</w:t>
      </w:r>
      <w:r w:rsidR="00FC37F1">
        <w:rPr>
          <w:rFonts w:ascii="Arial" w:hAnsi="Arial" w:cs="Arial"/>
          <w:sz w:val="24"/>
          <w:szCs w:val="24"/>
        </w:rPr>
        <w:t>.2021</w:t>
      </w:r>
      <w:r>
        <w:rPr>
          <w:rFonts w:ascii="Arial" w:hAnsi="Arial" w:cs="Arial"/>
          <w:sz w:val="24"/>
          <w:szCs w:val="24"/>
        </w:rPr>
        <w:t>г. №7-46-2021</w:t>
      </w:r>
      <w:r w:rsidR="00FC37F1">
        <w:rPr>
          <w:rFonts w:ascii="Arial" w:hAnsi="Arial" w:cs="Arial"/>
          <w:sz w:val="24"/>
          <w:szCs w:val="24"/>
        </w:rPr>
        <w:t xml:space="preserve">, </w:t>
      </w:r>
      <w:r w:rsidR="00284E0F" w:rsidRPr="00BC0468">
        <w:rPr>
          <w:rFonts w:ascii="Arial" w:hAnsi="Arial" w:cs="Arial"/>
          <w:sz w:val="24"/>
          <w:szCs w:val="24"/>
        </w:rPr>
        <w:t>р</w:t>
      </w:r>
      <w:r w:rsidR="00480EA2">
        <w:rPr>
          <w:rFonts w:ascii="Arial" w:hAnsi="Arial" w:cs="Arial"/>
          <w:sz w:val="24"/>
          <w:szCs w:val="24"/>
        </w:rPr>
        <w:t xml:space="preserve">уководствуясь </w:t>
      </w:r>
      <w:proofErr w:type="spellStart"/>
      <w:r w:rsidR="00480EA2">
        <w:rPr>
          <w:rFonts w:ascii="Arial" w:hAnsi="Arial" w:cs="Arial"/>
          <w:sz w:val="24"/>
          <w:szCs w:val="24"/>
        </w:rPr>
        <w:t>ст.ст</w:t>
      </w:r>
      <w:proofErr w:type="spellEnd"/>
      <w:r w:rsidR="00480EA2">
        <w:rPr>
          <w:rFonts w:ascii="Arial" w:hAnsi="Arial" w:cs="Arial"/>
          <w:sz w:val="24"/>
          <w:szCs w:val="24"/>
        </w:rPr>
        <w:t>. 27, 26</w:t>
      </w:r>
      <w:r w:rsidR="00242EC0" w:rsidRPr="00BC0468">
        <w:rPr>
          <w:rFonts w:ascii="Arial" w:hAnsi="Arial" w:cs="Arial"/>
          <w:sz w:val="24"/>
          <w:szCs w:val="24"/>
        </w:rPr>
        <w:t>, Устава МО «</w:t>
      </w:r>
      <w:proofErr w:type="spellStart"/>
      <w:r w:rsidR="00242EC0" w:rsidRPr="00BC0468">
        <w:rPr>
          <w:rFonts w:ascii="Arial" w:hAnsi="Arial" w:cs="Arial"/>
          <w:sz w:val="24"/>
          <w:szCs w:val="24"/>
        </w:rPr>
        <w:t>Баяндаевский</w:t>
      </w:r>
      <w:proofErr w:type="spellEnd"/>
      <w:r w:rsidR="00242EC0" w:rsidRPr="00BC0468">
        <w:rPr>
          <w:rFonts w:ascii="Arial" w:hAnsi="Arial" w:cs="Arial"/>
          <w:sz w:val="24"/>
          <w:szCs w:val="24"/>
        </w:rPr>
        <w:t xml:space="preserve"> район</w:t>
      </w:r>
      <w:r w:rsidR="00904C8A" w:rsidRPr="00BC0468">
        <w:rPr>
          <w:rFonts w:ascii="Arial" w:hAnsi="Arial" w:cs="Arial"/>
          <w:sz w:val="24"/>
          <w:szCs w:val="24"/>
        </w:rPr>
        <w:t>,</w:t>
      </w:r>
      <w:r w:rsidR="00BF3C2D" w:rsidRPr="00BC0468">
        <w:rPr>
          <w:rFonts w:ascii="Arial" w:hAnsi="Arial" w:cs="Arial"/>
          <w:sz w:val="24"/>
          <w:szCs w:val="24"/>
        </w:rPr>
        <w:t xml:space="preserve"> </w:t>
      </w:r>
    </w:p>
    <w:p w:rsidR="00BC0468" w:rsidRPr="00BC0468" w:rsidRDefault="00BC0468" w:rsidP="007B13CE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B13CE" w:rsidRPr="00BC0468" w:rsidRDefault="00242EC0" w:rsidP="007B13CE">
      <w:pPr>
        <w:spacing w:line="240" w:lineRule="auto"/>
        <w:ind w:firstLine="709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BC0468">
        <w:rPr>
          <w:rFonts w:ascii="Arial" w:hAnsi="Arial" w:cs="Arial"/>
          <w:b/>
          <w:sz w:val="30"/>
          <w:szCs w:val="30"/>
        </w:rPr>
        <w:t>Д</w:t>
      </w:r>
      <w:r w:rsidR="00B04EDD" w:rsidRPr="00BC0468">
        <w:rPr>
          <w:rFonts w:ascii="Arial" w:hAnsi="Arial" w:cs="Arial"/>
          <w:b/>
          <w:sz w:val="30"/>
          <w:szCs w:val="30"/>
        </w:rPr>
        <w:t>УМА РЕШИЛА:</w:t>
      </w:r>
    </w:p>
    <w:p w:rsidR="00BC0468" w:rsidRPr="00BC0468" w:rsidRDefault="00BC0468" w:rsidP="007B13CE">
      <w:pPr>
        <w:spacing w:line="240" w:lineRule="auto"/>
        <w:ind w:firstLine="709"/>
        <w:contextualSpacing/>
        <w:jc w:val="center"/>
        <w:rPr>
          <w:rFonts w:ascii="Arial" w:hAnsi="Arial" w:cs="Arial"/>
          <w:b/>
          <w:sz w:val="30"/>
          <w:szCs w:val="30"/>
        </w:rPr>
      </w:pPr>
    </w:p>
    <w:p w:rsidR="00BC0468" w:rsidRDefault="00FC37F1" w:rsidP="00B40B2F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20648">
        <w:rPr>
          <w:rFonts w:ascii="Arial" w:hAnsi="Arial" w:cs="Arial"/>
          <w:sz w:val="24"/>
          <w:szCs w:val="24"/>
        </w:rPr>
        <w:t>Рассмотреть настоящее представление с участием представителя прокуратуры района.</w:t>
      </w:r>
    </w:p>
    <w:p w:rsidR="00C20648" w:rsidRDefault="00C20648" w:rsidP="00B40B2F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Принять меры к устранению допущенных нарушений закона, причин и условий, им способст</w:t>
      </w:r>
      <w:r w:rsidR="00364B53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овавших</w:t>
      </w:r>
      <w:r w:rsidR="00364B53">
        <w:rPr>
          <w:rFonts w:ascii="Arial" w:hAnsi="Arial" w:cs="Arial"/>
          <w:sz w:val="24"/>
          <w:szCs w:val="24"/>
        </w:rPr>
        <w:t>.</w:t>
      </w:r>
    </w:p>
    <w:p w:rsidR="000B20ED" w:rsidRPr="00BC0468" w:rsidRDefault="000B20ED" w:rsidP="00B40B2F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Рассмотреть вопрос о привлечении виновных лиц к дисциплинарной ответственности.</w:t>
      </w:r>
    </w:p>
    <w:p w:rsidR="00BC0468" w:rsidRPr="00BC0468" w:rsidRDefault="00C20648" w:rsidP="00B40B2F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C37F1">
        <w:rPr>
          <w:rFonts w:ascii="Arial" w:hAnsi="Arial" w:cs="Arial"/>
          <w:sz w:val="24"/>
          <w:szCs w:val="24"/>
        </w:rPr>
        <w:t xml:space="preserve">. </w:t>
      </w:r>
      <w:r w:rsidR="00BC0468" w:rsidRPr="00BC0468">
        <w:rPr>
          <w:rFonts w:ascii="Arial" w:hAnsi="Arial" w:cs="Arial"/>
          <w:sz w:val="24"/>
          <w:szCs w:val="24"/>
        </w:rPr>
        <w:t>Настоящее Решение подлежит опубликованию в газете «Заря» и на официальном сайте муниципального образования «</w:t>
      </w:r>
      <w:proofErr w:type="spellStart"/>
      <w:r w:rsidR="00BC0468" w:rsidRPr="00BC0468">
        <w:rPr>
          <w:rFonts w:ascii="Arial" w:hAnsi="Arial" w:cs="Arial"/>
          <w:sz w:val="24"/>
          <w:szCs w:val="24"/>
        </w:rPr>
        <w:t>Баяндаевский</w:t>
      </w:r>
      <w:proofErr w:type="spellEnd"/>
      <w:r w:rsidR="00BC0468" w:rsidRPr="00BC0468">
        <w:rPr>
          <w:rFonts w:ascii="Arial" w:hAnsi="Arial" w:cs="Arial"/>
          <w:sz w:val="24"/>
          <w:szCs w:val="24"/>
        </w:rPr>
        <w:t xml:space="preserve"> район» в информационно-телекоммуникационной сети «Интернет».</w:t>
      </w:r>
    </w:p>
    <w:p w:rsidR="00FC37F1" w:rsidRDefault="00FC37F1" w:rsidP="00FC37F1">
      <w:pPr>
        <w:spacing w:after="100" w:afterAutospacing="1" w:line="240" w:lineRule="auto"/>
        <w:ind w:left="360" w:firstLine="709"/>
        <w:contextualSpacing/>
        <w:rPr>
          <w:rFonts w:ascii="Arial" w:hAnsi="Arial" w:cs="Arial"/>
          <w:sz w:val="24"/>
          <w:szCs w:val="24"/>
        </w:rPr>
      </w:pPr>
    </w:p>
    <w:p w:rsidR="00FC37F1" w:rsidRDefault="00242EC0" w:rsidP="00FC37F1">
      <w:pPr>
        <w:spacing w:after="100" w:afterAutospacing="1" w:line="240" w:lineRule="auto"/>
        <w:ind w:left="360" w:firstLine="709"/>
        <w:contextualSpacing/>
        <w:rPr>
          <w:rFonts w:ascii="Arial" w:hAnsi="Arial" w:cs="Arial"/>
          <w:sz w:val="24"/>
          <w:szCs w:val="24"/>
        </w:rPr>
      </w:pPr>
      <w:r w:rsidRPr="00BC0468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="007B13CE" w:rsidRPr="00BC0468">
        <w:rPr>
          <w:rFonts w:ascii="Arial" w:hAnsi="Arial" w:cs="Arial"/>
          <w:sz w:val="24"/>
          <w:szCs w:val="24"/>
        </w:rPr>
        <w:t xml:space="preserve">                       </w:t>
      </w:r>
    </w:p>
    <w:p w:rsidR="00242EC0" w:rsidRPr="00BC0468" w:rsidRDefault="00242EC0" w:rsidP="00FC37F1">
      <w:pPr>
        <w:spacing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 w:rsidRPr="00BC0468">
        <w:rPr>
          <w:rFonts w:ascii="Arial" w:hAnsi="Arial" w:cs="Arial"/>
          <w:sz w:val="24"/>
          <w:szCs w:val="24"/>
        </w:rPr>
        <w:t xml:space="preserve">Председатель Думы </w:t>
      </w:r>
      <w:r w:rsidR="003F6EF2">
        <w:rPr>
          <w:rFonts w:ascii="Arial" w:hAnsi="Arial" w:cs="Arial"/>
          <w:sz w:val="24"/>
          <w:szCs w:val="24"/>
        </w:rPr>
        <w:t>МО «</w:t>
      </w:r>
      <w:proofErr w:type="spellStart"/>
      <w:r w:rsidR="003F6EF2">
        <w:rPr>
          <w:rFonts w:ascii="Arial" w:hAnsi="Arial" w:cs="Arial"/>
          <w:sz w:val="24"/>
          <w:szCs w:val="24"/>
        </w:rPr>
        <w:t>Баяндаевский</w:t>
      </w:r>
      <w:proofErr w:type="spellEnd"/>
      <w:r w:rsidR="003F6EF2">
        <w:rPr>
          <w:rFonts w:ascii="Arial" w:hAnsi="Arial" w:cs="Arial"/>
          <w:sz w:val="24"/>
          <w:szCs w:val="24"/>
        </w:rPr>
        <w:t xml:space="preserve"> район»</w:t>
      </w:r>
      <w:r w:rsidRPr="00BC046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7B13CE" w:rsidRPr="00BC0468" w:rsidRDefault="001B2C66" w:rsidP="00FC37F1">
      <w:pPr>
        <w:spacing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 w:rsidRPr="00BC0468">
        <w:rPr>
          <w:rFonts w:ascii="Arial" w:hAnsi="Arial" w:cs="Arial"/>
          <w:sz w:val="24"/>
          <w:szCs w:val="24"/>
        </w:rPr>
        <w:t xml:space="preserve">В.Т. </w:t>
      </w:r>
      <w:proofErr w:type="spellStart"/>
      <w:r w:rsidRPr="00BC0468">
        <w:rPr>
          <w:rFonts w:ascii="Arial" w:hAnsi="Arial" w:cs="Arial"/>
          <w:sz w:val="24"/>
          <w:szCs w:val="24"/>
        </w:rPr>
        <w:t>Еликов</w:t>
      </w:r>
      <w:proofErr w:type="spellEnd"/>
    </w:p>
    <w:p w:rsidR="00963992" w:rsidRPr="00BC0468" w:rsidRDefault="00242EC0" w:rsidP="00FC37F1">
      <w:pPr>
        <w:spacing w:after="100" w:afterAutospacing="1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BC0468">
        <w:rPr>
          <w:rFonts w:ascii="Arial" w:hAnsi="Arial" w:cs="Arial"/>
          <w:sz w:val="24"/>
          <w:szCs w:val="24"/>
        </w:rPr>
        <w:t xml:space="preserve">              </w:t>
      </w:r>
    </w:p>
    <w:p w:rsidR="005441BD" w:rsidRPr="00BC0468" w:rsidRDefault="005441BD" w:rsidP="00BC046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5441BD" w:rsidRPr="00BC0468" w:rsidRDefault="005441BD" w:rsidP="00E25B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41BD" w:rsidRPr="00BC0468" w:rsidRDefault="005441BD" w:rsidP="00E25B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41BD" w:rsidRPr="00BC0468" w:rsidRDefault="005441BD" w:rsidP="00E25B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41BD" w:rsidRPr="00BC0468" w:rsidRDefault="005441BD" w:rsidP="00E25B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41BD" w:rsidRPr="00BC0468" w:rsidRDefault="005441BD" w:rsidP="00E25B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41BD" w:rsidRPr="007B13CE" w:rsidRDefault="005441BD" w:rsidP="00E25BA0">
      <w:pPr>
        <w:spacing w:after="0"/>
        <w:jc w:val="both"/>
      </w:pPr>
    </w:p>
    <w:sectPr w:rsidR="005441BD" w:rsidRPr="007B13CE" w:rsidSect="00723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1778"/>
    <w:multiLevelType w:val="hybridMultilevel"/>
    <w:tmpl w:val="AD8EC5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5C0FDB"/>
    <w:multiLevelType w:val="hybridMultilevel"/>
    <w:tmpl w:val="E5F0A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26069"/>
    <w:multiLevelType w:val="hybridMultilevel"/>
    <w:tmpl w:val="AD4A741E"/>
    <w:lvl w:ilvl="0" w:tplc="6186D95E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EC0"/>
    <w:rsid w:val="000B20ED"/>
    <w:rsid w:val="000C2BAC"/>
    <w:rsid w:val="0014263D"/>
    <w:rsid w:val="001B2C66"/>
    <w:rsid w:val="00242EC0"/>
    <w:rsid w:val="00272C49"/>
    <w:rsid w:val="00284E0F"/>
    <w:rsid w:val="00313292"/>
    <w:rsid w:val="00364B53"/>
    <w:rsid w:val="003A5BD5"/>
    <w:rsid w:val="003F5126"/>
    <w:rsid w:val="003F6EF2"/>
    <w:rsid w:val="004074F9"/>
    <w:rsid w:val="00417FF5"/>
    <w:rsid w:val="00480EA2"/>
    <w:rsid w:val="004900A1"/>
    <w:rsid w:val="00537DEF"/>
    <w:rsid w:val="005441BD"/>
    <w:rsid w:val="005D4227"/>
    <w:rsid w:val="006B40EE"/>
    <w:rsid w:val="007234B4"/>
    <w:rsid w:val="00740AFC"/>
    <w:rsid w:val="00742593"/>
    <w:rsid w:val="00752E15"/>
    <w:rsid w:val="0076195A"/>
    <w:rsid w:val="007836DF"/>
    <w:rsid w:val="007B13CE"/>
    <w:rsid w:val="00803BEF"/>
    <w:rsid w:val="00873DC3"/>
    <w:rsid w:val="008D55F3"/>
    <w:rsid w:val="00904C8A"/>
    <w:rsid w:val="00943BDC"/>
    <w:rsid w:val="00963992"/>
    <w:rsid w:val="0098274E"/>
    <w:rsid w:val="009C35DF"/>
    <w:rsid w:val="00A54DEE"/>
    <w:rsid w:val="00AC3761"/>
    <w:rsid w:val="00B04EDD"/>
    <w:rsid w:val="00B40B2F"/>
    <w:rsid w:val="00B54738"/>
    <w:rsid w:val="00BB7E66"/>
    <w:rsid w:val="00BC0468"/>
    <w:rsid w:val="00BC13F6"/>
    <w:rsid w:val="00BF0E8B"/>
    <w:rsid w:val="00BF39F8"/>
    <w:rsid w:val="00BF3C2D"/>
    <w:rsid w:val="00C02E73"/>
    <w:rsid w:val="00C1610B"/>
    <w:rsid w:val="00C20648"/>
    <w:rsid w:val="00CF3FE0"/>
    <w:rsid w:val="00CF733A"/>
    <w:rsid w:val="00D8136B"/>
    <w:rsid w:val="00DF3CCD"/>
    <w:rsid w:val="00E25BA0"/>
    <w:rsid w:val="00F8046A"/>
    <w:rsid w:val="00FC37F1"/>
    <w:rsid w:val="00FC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0E8EE"/>
  <w15:docId w15:val="{91D94F81-75E3-4C91-BE2A-D313EC8F8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2EC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42E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2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2E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7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47EB8B-37CB-4BA1-969A-C0E3D3363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BuinovaVV</dc:creator>
  <cp:lastModifiedBy>Валерий Дудкин</cp:lastModifiedBy>
  <cp:revision>3</cp:revision>
  <cp:lastPrinted>2019-10-18T04:40:00Z</cp:lastPrinted>
  <dcterms:created xsi:type="dcterms:W3CDTF">2021-06-01T06:15:00Z</dcterms:created>
  <dcterms:modified xsi:type="dcterms:W3CDTF">2021-06-10T06:04:00Z</dcterms:modified>
</cp:coreProperties>
</file>