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14A60" w14:textId="77777777" w:rsidR="00D53903" w:rsidRPr="000C6150" w:rsidRDefault="000C6150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t>ДИСТАНЦИОННАЯ ТОРГОВЛЯ</w:t>
      </w:r>
      <w:r w:rsidR="00A95A08" w:rsidRPr="000C6150">
        <w:rPr>
          <w:rFonts w:ascii="Comic Sans MS" w:hAnsi="Comic Sans MS"/>
          <w:b/>
          <w:bCs/>
          <w:color w:val="009900"/>
          <w:sz w:val="52"/>
          <w:szCs w:val="44"/>
        </w:rPr>
        <w:t xml:space="preserve"> </w:t>
      </w:r>
    </w:p>
    <w:p w14:paraId="748F1C50" w14:textId="77777777"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14:paraId="313E284B" w14:textId="77777777" w:rsidR="001033E3" w:rsidRPr="00CA400C" w:rsidRDefault="00C54ADE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>
        <w:rPr>
          <w:noProof/>
          <w:color w:val="FF0000"/>
          <w:lang w:eastAsia="ru-RU"/>
        </w:rPr>
        <w:pict w14:anchorId="6190E65B">
          <v:rect id="_x0000_s1075" style="position:absolute;left:0;text-align:left;margin-left:226.45pt;margin-top:105.45pt;width:308.85pt;height:225.5pt;z-index:251660800;mso-position-horizontal-relative:text;mso-position-vertical-relative:text" strokecolor="#7030a0" strokeweight="4pt">
            <v:textbox style="mso-next-textbox:#_x0000_s1075">
              <w:txbxContent>
                <w:p w14:paraId="1262D65F" w14:textId="77777777" w:rsidR="00803E9E" w:rsidRPr="004C46BE" w:rsidRDefault="00803E9E" w:rsidP="004C46BE">
                  <w:pPr>
                    <w:spacing w:after="0" w:line="240" w:lineRule="auto"/>
                    <w:ind w:firstLine="539"/>
                    <w:jc w:val="both"/>
                    <w:rPr>
                      <w:rFonts w:ascii="Comic Sans MS" w:hAnsi="Comic Sans MS" w:cs="Times New Roman"/>
                      <w:sz w:val="28"/>
                      <w:szCs w:val="32"/>
                    </w:rPr>
                  </w:pP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Владелец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агрегатора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информации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товарах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- </w:t>
                  </w:r>
                  <w:r w:rsidR="003B7ECD"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владеле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ц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сайта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(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например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–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Озон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, </w:t>
                  </w:r>
                  <w:proofErr w:type="spellStart"/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Вайлдберриз</w:t>
                  </w:r>
                  <w:proofErr w:type="spellEnd"/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>)</w:t>
                  </w:r>
                  <w:r w:rsidR="004C46BE"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>, который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</w:t>
                  </w:r>
                  <w:r w:rsidR="003B7ECD"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является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посредником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между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продавцами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покупателями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,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который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помощи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сайта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предоставляет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потребителям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возможность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ознакомиться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предложениями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продавцов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товаров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,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заключить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продавцом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договор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произвести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предварительную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оплату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товара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>.</w:t>
                  </w:r>
                </w:p>
                <w:p w14:paraId="74C6BCF8" w14:textId="77777777" w:rsidR="002F6A50" w:rsidRPr="005242A3" w:rsidRDefault="002F6A50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CA400C" w:rsidRPr="00CA400C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 xml:space="preserve">Дистанционная продажа - </w:t>
      </w:r>
      <w:r w:rsidR="00CA400C" w:rsidRPr="00CA400C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это договор розничной купли-продажи, заключаемый на основании ознакомления потребителя с описанием товара через каталоги, СМИ, интернет и другие способы, исключающие непосредственный осмотр товара до покупки.</w:t>
      </w:r>
    </w:p>
    <w:p w14:paraId="389C8935" w14:textId="77777777" w:rsidR="0013183E" w:rsidRDefault="00D77DB7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EE209DA" wp14:editId="674B03D9">
            <wp:simplePos x="0" y="0"/>
            <wp:positionH relativeFrom="column">
              <wp:posOffset>1270</wp:posOffset>
            </wp:positionH>
            <wp:positionV relativeFrom="paragraph">
              <wp:posOffset>3175</wp:posOffset>
            </wp:positionV>
            <wp:extent cx="2733040" cy="2622550"/>
            <wp:effectExtent l="0" t="0" r="0" b="0"/>
            <wp:wrapTight wrapText="bothSides">
              <wp:wrapPolygon edited="0">
                <wp:start x="0" y="0"/>
                <wp:lineTo x="0" y="21495"/>
                <wp:lineTo x="21379" y="21495"/>
                <wp:lineTo x="213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8866D" w14:textId="77777777"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4159EB13" w14:textId="77777777"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14:paraId="319C0BD3" w14:textId="77777777"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14:paraId="4A7E61E9" w14:textId="77777777"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14:paraId="6D7F13B0" w14:textId="77777777"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14:paraId="3F23444B" w14:textId="77777777"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14:paraId="46FFC6BD" w14:textId="77777777" w:rsidR="003A6EAF" w:rsidRDefault="00C54ADE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</w:rPr>
        <w:pict w14:anchorId="7F1B1EFD">
          <v:rect id="_x0000_s1036" style="position:absolute;left:0;text-align:left;margin-left:-193pt;margin-top:250.85pt;width:502pt;height:186.4pt;z-index:251656704;mso-position-horizontal-relative:text;mso-position-vertical-relative:text" strokecolor="#00b050" strokeweight="4pt">
            <v:textbox style="mso-next-textbox:#_x0000_s1036">
              <w:txbxContent>
                <w:p w14:paraId="1C0CABCE" w14:textId="77777777" w:rsidR="003B7ECD" w:rsidRPr="004C46BE" w:rsidRDefault="003B7ECD" w:rsidP="004C46BE">
                  <w:pPr>
                    <w:spacing w:after="0" w:line="240" w:lineRule="auto"/>
                    <w:ind w:firstLine="539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4C46BE">
                    <w:rPr>
                      <w:rFonts w:ascii="Comic Sans MS" w:hAnsi="Comic Sans MS" w:cs="Times New Roman"/>
                      <w:sz w:val="32"/>
                      <w:szCs w:val="32"/>
                    </w:rPr>
                    <w:t>При дистанционной продаже продавец обязан заключить договор с покупателем, выразившим намерение приобрести товар на условиях оферты. Договор считается заключенным с момента подтверждения оплаты (чек и т.п.) или получения продавцом сообщения о намерении заключить договор.</w:t>
                  </w:r>
                </w:p>
                <w:p w14:paraId="2D27B1D6" w14:textId="77777777" w:rsidR="003B7ECD" w:rsidRPr="004C46BE" w:rsidRDefault="003B7ECD" w:rsidP="004C46BE">
                  <w:pPr>
                    <w:spacing w:after="0" w:line="240" w:lineRule="auto"/>
                    <w:ind w:firstLine="539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4C46BE"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  <w:t>Внимание!</w:t>
                  </w:r>
                  <w:r w:rsidRPr="004C46BE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4C46BE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Ц</w:t>
                  </w:r>
                  <w:r w:rsidRPr="004C46BE">
                    <w:rPr>
                      <w:rFonts w:ascii="Comic Sans MS" w:hAnsi="Comic Sans MS" w:cs="Times New Roman"/>
                      <w:b/>
                      <w:sz w:val="32"/>
                      <w:szCs w:val="32"/>
                    </w:rPr>
                    <w:t>ена  товара фиксируется в момент оформления заказа (заключения договора). Продавец не может изменить цену после оформления заказа.</w:t>
                  </w:r>
                </w:p>
                <w:p w14:paraId="66DE3AD4" w14:textId="77777777" w:rsidR="003B7ECD" w:rsidRPr="00EF2646" w:rsidRDefault="003B7ECD" w:rsidP="003B7ECD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683B9EB" w14:textId="77777777" w:rsidR="008C1917" w:rsidRPr="000C5F90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 w:rsidR="00D0558B"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 wp14:anchorId="4E80BF41" wp14:editId="71A61724">
            <wp:simplePos x="0" y="0"/>
            <wp:positionH relativeFrom="column">
              <wp:posOffset>226060</wp:posOffset>
            </wp:positionH>
            <wp:positionV relativeFrom="paragraph">
              <wp:posOffset>552904</wp:posOffset>
            </wp:positionV>
            <wp:extent cx="3573145" cy="2350770"/>
            <wp:effectExtent l="57150" t="57150" r="46355" b="30480"/>
            <wp:wrapTight wrapText="bothSides">
              <wp:wrapPolygon edited="0">
                <wp:start x="-345" y="-525"/>
                <wp:lineTo x="-345" y="21880"/>
                <wp:lineTo x="21880" y="21880"/>
                <wp:lineTo x="21880" y="-525"/>
                <wp:lineTo x="-345" y="-525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350770"/>
                    </a:xfrm>
                    <a:prstGeom prst="rect">
                      <a:avLst/>
                    </a:prstGeom>
                    <a:ln w="4762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Cs/>
          <w:noProof/>
          <w:lang w:eastAsia="ru-RU"/>
        </w:rPr>
        <w:pict w14:anchorId="7D630AFB">
          <v:rect id="_x0000_s1037" style="position:absolute;left:0;text-align:left;margin-left:-213.15pt;margin-top:28.55pt;width:206.95pt;height:204.9pt;z-index:251657728;mso-position-horizontal-relative:text;mso-position-vertical-relative:text" strokecolor="blue" strokeweight="4pt">
            <v:textbox style="mso-next-textbox:#_x0000_s1037">
              <w:txbxContent>
                <w:p w14:paraId="767924AA" w14:textId="77777777" w:rsidR="009139FF" w:rsidRPr="004C46BE" w:rsidRDefault="00495D0B" w:rsidP="00495D0B">
                  <w:pPr>
                    <w:spacing w:after="0" w:line="240" w:lineRule="auto"/>
                    <w:jc w:val="both"/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</w:pPr>
                  <w:r w:rsidRPr="004C46BE">
                    <w:rPr>
                      <w:rFonts w:ascii="Comic Sans MS" w:eastAsia="Times New Roman" w:hAnsi="Comic Sans MS" w:cs="Times New Roman"/>
                      <w:b/>
                      <w:sz w:val="28"/>
                      <w:szCs w:val="32"/>
                      <w:lang w:eastAsia="ru-RU"/>
                    </w:rPr>
                    <w:t>Продавец интернет-магазина</w:t>
                  </w:r>
                  <w:r w:rsidRPr="004C46BE"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  <w:t xml:space="preserve"> </w:t>
                  </w:r>
                  <w:proofErr w:type="gramStart"/>
                  <w:r w:rsidRPr="004C46BE"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  <w:t>-э</w:t>
                  </w:r>
                  <w:proofErr w:type="gramEnd"/>
                  <w:r w:rsidRPr="004C46BE"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  <w:t>то организация независимо от ее организационно-правовой формы или индивидуальный предприниматель, реализующие товары потребителям по договору купли-продажи.</w:t>
                  </w:r>
                </w:p>
                <w:p w14:paraId="20809049" w14:textId="77777777" w:rsidR="00803E9E" w:rsidRPr="008A0B29" w:rsidRDefault="00803E9E" w:rsidP="00495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F2C042D" w14:textId="77777777" w:rsidR="00A80428" w:rsidRPr="00DA567E" w:rsidRDefault="00A80428" w:rsidP="00B715B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0"/>
                    </w:rPr>
                  </w:pPr>
                </w:p>
              </w:txbxContent>
            </v:textbox>
          </v:rect>
        </w:pict>
      </w:r>
      <w:r w:rsidR="00AF072A"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14:paraId="5D78242A" w14:textId="77777777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6510417D" w14:textId="77777777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3BAD3745" w14:textId="77777777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7F2E2A41" w14:textId="77777777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2917F7CD" w14:textId="77777777"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178A3470" w14:textId="77777777" w:rsidR="000C6150" w:rsidRPr="000C6150" w:rsidRDefault="000C6150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 xml:space="preserve">ДИСТАНЦИОННАЯ ТОРГОВЛЯ </w:t>
      </w:r>
    </w:p>
    <w:p w14:paraId="2C0A72AC" w14:textId="77777777" w:rsidR="003C6EC7" w:rsidRPr="00D77DB7" w:rsidRDefault="00D77DB7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 w:rsidRPr="00D77DB7">
        <w:rPr>
          <w:rFonts w:ascii="Comic Sans MS" w:hAnsi="Comic Sans MS"/>
          <w:b/>
          <w:bCs/>
          <w:color w:val="0000FF"/>
          <w:sz w:val="44"/>
          <w:szCs w:val="40"/>
        </w:rPr>
        <w:t>ОТКАЗ ОТ ТОВАРА НАДЛЕЖАЩЕГО КАЧЕСТВА</w:t>
      </w:r>
    </w:p>
    <w:p w14:paraId="27DDFCFD" w14:textId="77777777" w:rsidR="005F5C46" w:rsidRPr="00DE5127" w:rsidRDefault="005F5C46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14:paraId="0A3F3AD9" w14:textId="77777777" w:rsidR="005F5C46" w:rsidRDefault="00B25CDA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</w:pPr>
      <w:r w:rsidRPr="00B25CDA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Потребитель вправе отказаться от товара в любое время до его передачи, а после передачи товара - в течение семи дней</w:t>
      </w:r>
      <w:r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.</w:t>
      </w:r>
    </w:p>
    <w:p w14:paraId="36C14E81" w14:textId="77777777" w:rsidR="00B25CDA" w:rsidRPr="005F5C46" w:rsidRDefault="00C54ADE" w:rsidP="005F5C46">
      <w:pPr>
        <w:spacing w:after="0" w:line="240" w:lineRule="auto"/>
        <w:jc w:val="both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 w14:anchorId="5BA94A53">
          <v:rect id="_x0000_s1079" style="position:absolute;left:0;text-align:left;margin-left:4.75pt;margin-top:9.65pt;width:530.25pt;height:126.55pt;z-index:251661824" strokecolor="#00b050" strokeweight="4pt">
            <v:textbox style="mso-next-textbox:#_x0000_s1079">
              <w:txbxContent>
                <w:p w14:paraId="3424BB9F" w14:textId="77777777" w:rsidR="003A2B51" w:rsidRPr="00793AE6" w:rsidRDefault="00B25CDA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793AE6">
                    <w:rPr>
                      <w:rFonts w:ascii="Comic Sans MS" w:hAnsi="Comic Sans MS"/>
                      <w:sz w:val="32"/>
                      <w:szCs w:val="32"/>
                    </w:rPr>
                    <w:t>В случае</w:t>
                  </w:r>
                  <w:proofErr w:type="gramStart"/>
                  <w:r w:rsidRPr="00793AE6"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  <w:proofErr w:type="gramEnd"/>
                  <w:r w:rsidRPr="00793AE6">
                    <w:rPr>
                      <w:rFonts w:ascii="Comic Sans MS" w:hAnsi="Comic Sans MS"/>
                      <w:sz w:val="32"/>
                      <w:szCs w:val="32"/>
                    </w:rPr>
                    <w:t xml:space="preserve">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</w:t>
                  </w:r>
                  <w:r w:rsidRPr="00793AE6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в течение трех месяцев с момента передачи товара.</w:t>
                  </w:r>
                </w:p>
              </w:txbxContent>
            </v:textbox>
          </v:rect>
        </w:pict>
      </w:r>
    </w:p>
    <w:p w14:paraId="30ED8321" w14:textId="77777777" w:rsidR="00867CBD" w:rsidRPr="0038648F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</w:p>
    <w:p w14:paraId="22CC61C8" w14:textId="77777777"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15CFF280" w14:textId="77777777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596DEDB" w14:textId="77777777" w:rsidR="005B76D7" w:rsidRDefault="004A0919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45440" behindDoc="1" locked="0" layoutInCell="1" allowOverlap="1" wp14:anchorId="089537D5" wp14:editId="43DF8961">
            <wp:simplePos x="0" y="0"/>
            <wp:positionH relativeFrom="column">
              <wp:posOffset>3739515</wp:posOffset>
            </wp:positionH>
            <wp:positionV relativeFrom="paragraph">
              <wp:posOffset>307340</wp:posOffset>
            </wp:positionV>
            <wp:extent cx="3093720" cy="1717675"/>
            <wp:effectExtent l="0" t="0" r="0" b="0"/>
            <wp:wrapTight wrapText="bothSides">
              <wp:wrapPolygon edited="0">
                <wp:start x="0" y="0"/>
                <wp:lineTo x="0" y="21321"/>
                <wp:lineTo x="21414" y="21321"/>
                <wp:lineTo x="2141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ADE">
        <w:rPr>
          <w:noProof/>
          <w:color w:val="FF0000"/>
          <w:lang w:eastAsia="ru-RU"/>
        </w:rPr>
        <w:pict w14:anchorId="0C65F808">
          <v:rect id="_x0000_s1073" style="position:absolute;left:0;text-align:left;margin-left:-1.35pt;margin-top:25.85pt;width:286.15pt;height:124.95pt;z-index:251659776;mso-position-horizontal-relative:text;mso-position-vertical-relative:text" strokecolor="blue" strokeweight="4pt">
            <v:textbox style="mso-next-textbox:#_x0000_s1073">
              <w:txbxContent>
                <w:p w14:paraId="7E04A65D" w14:textId="77777777" w:rsidR="00301C9B" w:rsidRPr="00FA10CD" w:rsidRDefault="00B25CDA" w:rsidP="00B25CD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793AE6"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Товар надлежащего качества можно вернуть при сохранении товарного вида, потребительских свойств и наличии документа, подтверждающего покупку. </w:t>
                  </w:r>
                </w:p>
                <w:p w14:paraId="136F3048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2B9BEAA3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178536B3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6C902F71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7278E7A7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235BD733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155B77CD" w14:textId="77777777"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14:paraId="710FB6C1" w14:textId="77777777" w:rsidR="00A80428" w:rsidRPr="00661A65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14:paraId="67F066E6" w14:textId="77777777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0CA8829D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37A77A95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F166CCA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0A583FE0" w14:textId="77777777" w:rsidR="00EA3E9A" w:rsidRDefault="00C54ADE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sz w:val="32"/>
          <w:szCs w:val="32"/>
          <w:lang w:eastAsia="ru-RU"/>
        </w:rPr>
        <w:pict w14:anchorId="3EE90799">
          <v:rect id="_x0000_s1039" style="position:absolute;left:0;text-align:left;margin-left:14.55pt;margin-top:2.55pt;width:258.9pt;height:166.95pt;z-index:251658752;mso-position-horizontal-relative:text;mso-position-vertical-relative:text" strokecolor="#c00000" strokeweight="4pt">
            <v:textbox style="mso-next-textbox:#_x0000_s1039">
              <w:txbxContent>
                <w:p w14:paraId="5BB64FAC" w14:textId="77777777" w:rsidR="00F05CE9" w:rsidRPr="00793AE6" w:rsidRDefault="00FA10CD" w:rsidP="00FA10C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32"/>
                      <w:szCs w:val="32"/>
                      <w:lang w:eastAsia="ru-RU"/>
                    </w:rPr>
                  </w:pPr>
                  <w:r w:rsidRPr="00793AE6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Потребитель не может отказаться от товара надлежащего качества с индивидуальными характеристиками, если он предназначен исключительно для него.</w:t>
                  </w:r>
                </w:p>
              </w:txbxContent>
            </v:textbox>
          </v:rect>
        </w:pict>
      </w:r>
      <w:r w:rsidR="00723F4B"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drawing>
          <wp:anchor distT="0" distB="0" distL="114300" distR="114300" simplePos="0" relativeHeight="251653632" behindDoc="1" locked="0" layoutInCell="1" allowOverlap="1" wp14:anchorId="0CD5575F" wp14:editId="0BD2B62B">
            <wp:simplePos x="0" y="0"/>
            <wp:positionH relativeFrom="column">
              <wp:posOffset>101754</wp:posOffset>
            </wp:positionH>
            <wp:positionV relativeFrom="paragraph">
              <wp:posOffset>112276</wp:posOffset>
            </wp:positionV>
            <wp:extent cx="3066415" cy="1818640"/>
            <wp:effectExtent l="0" t="0" r="0" b="0"/>
            <wp:wrapTight wrapText="bothSides">
              <wp:wrapPolygon edited="0">
                <wp:start x="0" y="0"/>
                <wp:lineTo x="0" y="21268"/>
                <wp:lineTo x="21470" y="21268"/>
                <wp:lineTo x="2147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81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73A94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2AF478A" w14:textId="77777777"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395831B4" w14:textId="77777777"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14:paraId="0777A58E" w14:textId="77777777" w:rsidR="006A1B1C" w:rsidRDefault="006A1B1C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14:paraId="1416DFED" w14:textId="77777777" w:rsidR="0025266F" w:rsidRDefault="0025266F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4C99486F" w14:textId="77777777" w:rsidR="00793AE6" w:rsidRDefault="00C54ADE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32"/>
          <w:szCs w:val="44"/>
          <w:lang w:eastAsia="ru-RU"/>
        </w:rPr>
        <w:pict w14:anchorId="6FE74C74">
          <v:rect id="_x0000_s1095" style="position:absolute;margin-left:4.75pt;margin-top:11.8pt;width:266.75pt;height:168.1pt;z-index:251664896;mso-position-horizontal-relative:text;mso-position-vertical-relative:text" strokecolor="#974706 [1609]" strokeweight="4pt">
            <v:textbox style="mso-next-textbox:#_x0000_s1095">
              <w:txbxContent>
                <w:p w14:paraId="3EFF63D6" w14:textId="56D47685" w:rsidR="00793AE6" w:rsidRPr="00793AE6" w:rsidRDefault="00793AE6" w:rsidP="00D150FC">
                  <w:pPr>
                    <w:spacing w:line="240" w:lineRule="auto"/>
                    <w:jc w:val="both"/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793AE6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При отказе потребителя от товара</w:t>
                  </w:r>
                  <w:r w:rsidR="00B82A58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надлежащего качества</w:t>
                  </w:r>
                  <w:r w:rsidRPr="00793AE6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продавец должен вернуть уплаченную сумму, за исключением расходов на доставку</w:t>
                  </w:r>
                  <w:r w:rsidRPr="00793AE6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, в течение десяти дней с момента требования.</w:t>
                  </w:r>
                </w:p>
                <w:p w14:paraId="66A5E5E0" w14:textId="77777777" w:rsidR="00FA10CD" w:rsidRPr="00FA10CD" w:rsidRDefault="00FA10CD" w:rsidP="00FA10C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</w:p>
              </w:txbxContent>
            </v:textbox>
          </v:rect>
        </w:pict>
      </w:r>
      <w:r w:rsidR="00D0558B">
        <w:rPr>
          <w:noProof/>
          <w:lang w:eastAsia="ru-RU"/>
        </w:rPr>
        <w:drawing>
          <wp:anchor distT="0" distB="0" distL="114300" distR="114300" simplePos="0" relativeHeight="251640320" behindDoc="1" locked="0" layoutInCell="1" allowOverlap="1" wp14:anchorId="176CE52B" wp14:editId="47A0732B">
            <wp:simplePos x="0" y="0"/>
            <wp:positionH relativeFrom="column">
              <wp:posOffset>3669030</wp:posOffset>
            </wp:positionH>
            <wp:positionV relativeFrom="paragraph">
              <wp:posOffset>169545</wp:posOffset>
            </wp:positionV>
            <wp:extent cx="3161030" cy="2039620"/>
            <wp:effectExtent l="0" t="0" r="0" b="0"/>
            <wp:wrapTight wrapText="bothSides">
              <wp:wrapPolygon edited="0">
                <wp:start x="0" y="0"/>
                <wp:lineTo x="0" y="21385"/>
                <wp:lineTo x="21479" y="21385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CB326" w14:textId="77777777" w:rsidR="00793AE6" w:rsidRDefault="00793AE6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5DF19710" w14:textId="77777777" w:rsidR="00793AE6" w:rsidRDefault="00793AE6" w:rsidP="0038648F">
      <w:pPr>
        <w:spacing w:after="0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183D2DFC" w14:textId="77777777" w:rsidR="00793AE6" w:rsidRDefault="00793AE6" w:rsidP="0038648F">
      <w:pPr>
        <w:spacing w:after="0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7E19E8F8" w14:textId="77777777" w:rsidR="000C6150" w:rsidRDefault="000C6150" w:rsidP="009D0A6A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ДИСТАНЦИОННАЯ ТОРГОВЛЯ</w:t>
      </w:r>
    </w:p>
    <w:p w14:paraId="430B7CC9" w14:textId="77777777" w:rsidR="006D4A4E" w:rsidRPr="00EC66EE" w:rsidRDefault="006D4A4E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6D4A4E">
        <w:rPr>
          <w:rFonts w:ascii="Comic Sans MS" w:hAnsi="Comic Sans MS"/>
          <w:b/>
          <w:bCs/>
          <w:color w:val="0000FF"/>
          <w:sz w:val="44"/>
          <w:szCs w:val="40"/>
        </w:rPr>
        <w:t xml:space="preserve"> </w:t>
      </w:r>
      <w:r w:rsidRPr="00EC66EE">
        <w:rPr>
          <w:rFonts w:ascii="Comic Sans MS" w:hAnsi="Comic Sans MS"/>
          <w:b/>
          <w:bCs/>
          <w:color w:val="0000FF"/>
          <w:sz w:val="40"/>
          <w:szCs w:val="40"/>
        </w:rPr>
        <w:t>ОТКАЗ ОТ ТОВАРА НЕНАДЛЕЖАЩЕГО КАЧЕСТВА</w:t>
      </w:r>
    </w:p>
    <w:p w14:paraId="2ABF0D41" w14:textId="77777777" w:rsidR="006D4A4E" w:rsidRPr="00DE5127" w:rsidRDefault="00C54ADE" w:rsidP="006D4A4E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 w14:anchorId="716F1C93">
          <v:rect id="_x0000_s1026" style="position:absolute;left:0;text-align:left;margin-left:8.25pt;margin-top:2.55pt;width:537.05pt;height:179.6pt;z-index:251655680;mso-position-horizontal-relative:text;mso-position-vertical-relative:text" strokecolor="#7030a0" strokeweight="4pt">
            <v:textbox style="mso-next-textbox:#_x0000_s1026">
              <w:txbxContent>
                <w:p w14:paraId="50A0A80D" w14:textId="77777777" w:rsidR="007A44B6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При получении товара ненадлежащего качества потребитель имеет право </w:t>
                  </w:r>
                  <w:proofErr w:type="gramStart"/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на</w:t>
                  </w:r>
                  <w:proofErr w:type="gramEnd"/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:</w:t>
                  </w:r>
                </w:p>
                <w:p w14:paraId="3E5BD96F" w14:textId="77777777" w:rsidR="00C40859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замену на товар той же марки;</w:t>
                  </w:r>
                </w:p>
                <w:p w14:paraId="64B14194" w14:textId="77777777" w:rsidR="007A44B6" w:rsidRPr="00C40859" w:rsidRDefault="00C40859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 </w:t>
                  </w:r>
                  <w:r w:rsidR="007A44B6"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замену на товар другой марки с перерасчетом цены;</w:t>
                  </w:r>
                </w:p>
                <w:p w14:paraId="7F2DA4D3" w14:textId="77777777" w:rsidR="007A44B6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соразмерное уменьшение покупной цены;</w:t>
                  </w:r>
                </w:p>
                <w:p w14:paraId="15193F98" w14:textId="77777777" w:rsidR="007A44B6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- бесплатное устранение недостатков товара; </w:t>
                  </w:r>
                </w:p>
                <w:p w14:paraId="04A97753" w14:textId="77777777" w:rsidR="00A80428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отказ от исполнения  договора  купли-продажи и возврат уплаченной за товар  суммы.</w:t>
                  </w:r>
                </w:p>
              </w:txbxContent>
            </v:textbox>
          </v:rect>
        </w:pict>
      </w:r>
    </w:p>
    <w:p w14:paraId="7E6C2F1B" w14:textId="77777777"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14:paraId="17581D5E" w14:textId="77777777"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</w:p>
    <w:p w14:paraId="2A6B4AAF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711CE381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7C50B416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3F19A34F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559AD627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301688CF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6B8B4397" w14:textId="77777777" w:rsidR="00E00512" w:rsidRDefault="00C40859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41344" behindDoc="1" locked="0" layoutInCell="1" allowOverlap="1" wp14:anchorId="4EA81914" wp14:editId="21D700D7">
            <wp:simplePos x="0" y="0"/>
            <wp:positionH relativeFrom="column">
              <wp:posOffset>3995671</wp:posOffset>
            </wp:positionH>
            <wp:positionV relativeFrom="paragraph">
              <wp:posOffset>106561</wp:posOffset>
            </wp:positionV>
            <wp:extent cx="2953797" cy="2363038"/>
            <wp:effectExtent l="0" t="0" r="0" b="0"/>
            <wp:wrapTight wrapText="bothSides">
              <wp:wrapPolygon edited="0">
                <wp:start x="0" y="0"/>
                <wp:lineTo x="0" y="21420"/>
                <wp:lineTo x="21456" y="21420"/>
                <wp:lineTo x="2145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797" cy="2363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54ADE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047F326">
          <v:rect id="_x0000_s1093" style="position:absolute;left:0;text-align:left;margin-left:8.25pt;margin-top:1.35pt;width:295.7pt;height:200.95pt;z-index:251663872;mso-position-horizontal-relative:text;mso-position-vertical-relative:text" strokecolor="#00b050" strokeweight="4pt">
            <v:textbox style="mso-next-textbox:#_x0000_s1093">
              <w:txbxContent>
                <w:p w14:paraId="3CDAFE3D" w14:textId="77777777" w:rsidR="005E2420" w:rsidRPr="00C40859" w:rsidRDefault="0071519A" w:rsidP="00C40859">
                  <w:pPr>
                    <w:pStyle w:val="a9"/>
                    <w:spacing w:after="0" w:line="240" w:lineRule="atLeast"/>
                    <w:ind w:left="0" w:firstLine="284"/>
                    <w:jc w:val="both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Потребитель </w:t>
                  </w:r>
                  <w:r w:rsidR="00C40859"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в</w:t>
                  </w: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праве обратиться  к  продавцу с указанием своих требований способом, указанным на сайте продавца или владельца агрегатора. Если информация отсутствует, претензия направляется в любой форме, в том числе по юридическому или электронному адресу.</w:t>
                  </w:r>
                </w:p>
              </w:txbxContent>
            </v:textbox>
          </v:rect>
        </w:pict>
      </w:r>
    </w:p>
    <w:p w14:paraId="58ACE241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7B70AEC0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2CED0578" w14:textId="77777777"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14:paraId="1BF7A10A" w14:textId="77777777"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05E9CB50" w14:textId="77777777"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752964E5" w14:textId="77777777" w:rsidR="00237893" w:rsidRDefault="00C54ADE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7347D7BC">
          <v:rect id="_x0000_s1087" style="position:absolute;left:0;text-align:left;margin-left:13.65pt;margin-top:40.85pt;width:521.35pt;height:136.1pt;z-index:251662848;mso-position-horizontal-relative:text;mso-position-vertical-relative:text" strokecolor="#c00000" strokeweight="3pt">
            <v:textbox style="mso-next-textbox:#_x0000_s1087">
              <w:txbxContent>
                <w:p w14:paraId="2D6F0316" w14:textId="77777777" w:rsidR="003D5CE2" w:rsidRPr="00C40859" w:rsidRDefault="0071519A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="Times New Roman" w:hAnsi="Comic Sans MS" w:cs="Times New Roman"/>
                      <w:b/>
                      <w:color w:val="FF0000"/>
                      <w:sz w:val="30"/>
                      <w:szCs w:val="30"/>
                      <w:lang w:eastAsia="ru-RU"/>
                    </w:rPr>
                    <w:t xml:space="preserve">Обращаем внимание  </w:t>
                  </w:r>
                  <w:r w:rsidRPr="00C40859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-</w:t>
                  </w: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ответственность за качество товара и несоблюдение условий договора купли – продажи (не соответствие доставленного товара описанию, представленную на страницах сайта или платформе агрегатора,  некомплектность товара, увеличение цены и другие) </w:t>
                  </w:r>
                  <w:r w:rsidRPr="00C40859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несёт непосредственно продавец,</w:t>
                  </w: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а не владелец агрегатора.</w:t>
                  </w:r>
                </w:p>
              </w:txbxContent>
            </v:textbox>
          </v:rect>
        </w:pict>
      </w:r>
    </w:p>
    <w:p w14:paraId="5010A52B" w14:textId="77777777" w:rsidR="00237893" w:rsidRDefault="00237893" w:rsidP="00105E29">
      <w:pPr>
        <w:spacing w:after="0"/>
        <w:jc w:val="center"/>
        <w:rPr>
          <w:noProof/>
          <w:lang w:eastAsia="ru-RU"/>
        </w:rPr>
      </w:pPr>
    </w:p>
    <w:p w14:paraId="299D45C1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1189BC81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6C116DF6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73B4730C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6CAE76C9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7C0FFEB8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0CABC2DF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345F9963" w14:textId="77777777" w:rsidR="00583BAA" w:rsidRDefault="009D0A6A" w:rsidP="00105E29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2368" behindDoc="1" locked="0" layoutInCell="1" allowOverlap="1" wp14:anchorId="262C4CD2" wp14:editId="0C8BE225">
            <wp:simplePos x="0" y="0"/>
            <wp:positionH relativeFrom="column">
              <wp:posOffset>181610</wp:posOffset>
            </wp:positionH>
            <wp:positionV relativeFrom="paragraph">
              <wp:posOffset>298450</wp:posOffset>
            </wp:positionV>
            <wp:extent cx="6611620" cy="1967230"/>
            <wp:effectExtent l="76200" t="76200" r="55880" b="52070"/>
            <wp:wrapTight wrapText="bothSides">
              <wp:wrapPolygon edited="0">
                <wp:start x="-249" y="-837"/>
                <wp:lineTo x="-249" y="22172"/>
                <wp:lineTo x="21783" y="22172"/>
                <wp:lineTo x="21783" y="-837"/>
                <wp:lineTo x="-249" y="-837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1620" cy="196723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B05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C4387" w14:textId="77777777" w:rsidR="00583BAA" w:rsidRDefault="00583BAA" w:rsidP="00105E29">
      <w:pPr>
        <w:spacing w:after="0"/>
        <w:jc w:val="center"/>
        <w:rPr>
          <w:noProof/>
          <w:lang w:eastAsia="ru-RU"/>
        </w:rPr>
      </w:pPr>
    </w:p>
    <w:p w14:paraId="6A0786B4" w14:textId="77777777" w:rsidR="000C6150" w:rsidRDefault="000C6150" w:rsidP="0043646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ДИСТАНЦИОННАЯ ТОРГОВЛЯ</w:t>
      </w: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</w:t>
      </w:r>
    </w:p>
    <w:p w14:paraId="3DC7A07A" w14:textId="77777777" w:rsidR="00616F5C" w:rsidRPr="00D013AD" w:rsidRDefault="009D0A6A" w:rsidP="0043646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БЕЗОПАСНОСТЬ </w:t>
      </w:r>
      <w:proofErr w:type="gramStart"/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ИНТЕРНЕТ-ПОКУПОК</w:t>
      </w:r>
      <w:proofErr w:type="gramEnd"/>
    </w:p>
    <w:p w14:paraId="2E64302E" w14:textId="77777777" w:rsidR="0096018F" w:rsidRPr="0096018F" w:rsidRDefault="00C54ADE" w:rsidP="0096018F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sz w:val="14"/>
          <w:szCs w:val="32"/>
          <w:lang w:eastAsia="ru-RU"/>
        </w:rPr>
      </w:pPr>
      <w:r>
        <w:rPr>
          <w:rFonts w:ascii="Comic Sans MS" w:hAnsi="Comic Sans MS"/>
          <w:b/>
          <w:bCs/>
          <w:noProof/>
          <w:color w:val="0000FF"/>
          <w:sz w:val="44"/>
          <w:szCs w:val="44"/>
          <w:lang w:eastAsia="ru-RU"/>
        </w:rPr>
        <w:pict w14:anchorId="6D6F4E5A">
          <v:rect id="_x0000_s1097" style="position:absolute;left:0;text-align:left;margin-left:7.2pt;margin-top:9.95pt;width:254pt;height:144.8pt;z-index:251665920;mso-position-horizontal-relative:text;mso-position-vertical-relative:text" strokecolor="#7030a0" strokeweight="4pt">
            <v:textbox style="mso-next-textbox:#_x0000_s1097">
              <w:txbxContent>
                <w:p w14:paraId="32FCD3A8" w14:textId="77777777" w:rsidR="00A27977" w:rsidRPr="00A27977" w:rsidRDefault="00A27977" w:rsidP="008C7E9B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A27977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Убедитесь, что адрес сайта начинается с "https://" (буква "s" означает безопасное соединение) и что в адресной строке есть значок замка. </w:t>
                  </w:r>
                  <w:r w:rsidR="008C7E9B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В</w:t>
                  </w:r>
                  <w:r w:rsidRPr="00A27977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аши данные будут передаваться в зашифрованном виде.</w:t>
                  </w:r>
                </w:p>
                <w:p w14:paraId="2850A614" w14:textId="77777777" w:rsidR="00A27977" w:rsidRPr="008C7E9B" w:rsidRDefault="00A27977" w:rsidP="00A2797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</w:p>
              </w:txbxContent>
            </v:textbox>
          </v:rect>
        </w:pict>
      </w:r>
    </w:p>
    <w:p w14:paraId="54990F9B" w14:textId="77777777" w:rsidR="00A4042D" w:rsidRDefault="008C7E9B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43392" behindDoc="1" locked="0" layoutInCell="1" allowOverlap="1" wp14:anchorId="621DB347" wp14:editId="287389E1">
            <wp:simplePos x="0" y="0"/>
            <wp:positionH relativeFrom="column">
              <wp:posOffset>3537585</wp:posOffset>
            </wp:positionH>
            <wp:positionV relativeFrom="paragraph">
              <wp:posOffset>92334</wp:posOffset>
            </wp:positionV>
            <wp:extent cx="3162893" cy="1628535"/>
            <wp:effectExtent l="0" t="0" r="0" b="0"/>
            <wp:wrapTight wrapText="bothSides">
              <wp:wrapPolygon edited="0">
                <wp:start x="0" y="0"/>
                <wp:lineTo x="0" y="21229"/>
                <wp:lineTo x="21470" y="21229"/>
                <wp:lineTo x="2147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893" cy="162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87E4F" w14:textId="77777777"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6E125DBC" w14:textId="77777777"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51A2E89C" w14:textId="77777777" w:rsidR="00A4042D" w:rsidRPr="00823DD2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14:paraId="71C2977D" w14:textId="77777777" w:rsidR="00A27977" w:rsidRDefault="00C54ADE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737D4378">
          <v:rect id="_x0000_s1098" style="position:absolute;left:0;text-align:left;margin-left:17.1pt;margin-top:34.2pt;width:254pt;height:110.75pt;z-index:251666944;mso-position-horizontal-relative:text;mso-position-vertical-relative:text" strokecolor="#7030a0" strokeweight="4pt">
            <v:textbox style="mso-next-textbox:#_x0000_s1098">
              <w:txbxContent>
                <w:p w14:paraId="5550AF55" w14:textId="77777777" w:rsidR="008C7E9B" w:rsidRPr="008C7E9B" w:rsidRDefault="00555DFF" w:rsidP="008C7E9B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555DFF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Используйте надежные пароли для всех своих учетных записей в Интернете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. </w:t>
                  </w:r>
                  <w:r w:rsidRPr="00555DFF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Не используйте один и тот же пароль для 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разных сайтов.</w:t>
                  </w:r>
                </w:p>
              </w:txbxContent>
            </v:textbox>
          </v:rect>
        </w:pict>
      </w:r>
      <w:r w:rsidR="00555DFF">
        <w:rPr>
          <w:noProof/>
          <w:lang w:eastAsia="ru-RU"/>
        </w:rPr>
        <w:drawing>
          <wp:anchor distT="0" distB="0" distL="114300" distR="114300" simplePos="0" relativeHeight="251644416" behindDoc="1" locked="0" layoutInCell="1" allowOverlap="1" wp14:anchorId="27923E6B" wp14:editId="30715109">
            <wp:simplePos x="0" y="0"/>
            <wp:positionH relativeFrom="column">
              <wp:posOffset>222250</wp:posOffset>
            </wp:positionH>
            <wp:positionV relativeFrom="paragraph">
              <wp:posOffset>444130</wp:posOffset>
            </wp:positionV>
            <wp:extent cx="2923540" cy="1396365"/>
            <wp:effectExtent l="0" t="0" r="0" b="0"/>
            <wp:wrapTight wrapText="bothSides">
              <wp:wrapPolygon edited="0">
                <wp:start x="0" y="0"/>
                <wp:lineTo x="0" y="21217"/>
                <wp:lineTo x="21394" y="21217"/>
                <wp:lineTo x="2139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A890D" w14:textId="77777777" w:rsidR="00A27977" w:rsidRDefault="00A27977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4DA88E44" w14:textId="77777777" w:rsidR="00A27977" w:rsidRDefault="00A27977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566698AC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38FBF3BF" w14:textId="77777777" w:rsidR="008C7E9B" w:rsidRDefault="00F948CD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drawing>
          <wp:anchor distT="0" distB="0" distL="114300" distR="114300" simplePos="0" relativeHeight="251649536" behindDoc="1" locked="0" layoutInCell="1" allowOverlap="1" wp14:anchorId="063E88A9" wp14:editId="280D6C53">
            <wp:simplePos x="0" y="0"/>
            <wp:positionH relativeFrom="column">
              <wp:posOffset>3538220</wp:posOffset>
            </wp:positionH>
            <wp:positionV relativeFrom="paragraph">
              <wp:posOffset>138430</wp:posOffset>
            </wp:positionV>
            <wp:extent cx="3161665" cy="1697990"/>
            <wp:effectExtent l="0" t="0" r="0" b="0"/>
            <wp:wrapTight wrapText="bothSides">
              <wp:wrapPolygon edited="0">
                <wp:start x="0" y="0"/>
                <wp:lineTo x="0" y="21325"/>
                <wp:lineTo x="21474" y="21325"/>
                <wp:lineTo x="2147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69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ADE"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26017715">
          <v:rect id="_x0000_s1099" style="position:absolute;left:0;text-align:left;margin-left:7.2pt;margin-top:7.8pt;width:254pt;height:149.5pt;z-index:251667968;mso-position-horizontal-relative:text;mso-position-vertical-relative:text" strokecolor="#7030a0" strokeweight="4pt">
            <v:textbox style="mso-next-textbox:#_x0000_s1099">
              <w:txbxContent>
                <w:p w14:paraId="622F7C61" w14:textId="77777777" w:rsidR="008C7E9B" w:rsidRPr="00F046D7" w:rsidRDefault="00F046D7" w:rsidP="009B4D2F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28"/>
                      <w:szCs w:val="28"/>
                      <w:lang w:eastAsia="ru-RU"/>
                    </w:rPr>
                  </w:pPr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 xml:space="preserve">Обязательно проверяйте информацию о продавце. Продавец должен указать название или Фамилию, имя, отчество – для ИП,  ОГРН, ИНН, юридический адрес – для </w:t>
                  </w:r>
                  <w:proofErr w:type="spellStart"/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>юр</w:t>
                  </w:r>
                  <w:proofErr w:type="gramStart"/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>.л</w:t>
                  </w:r>
                  <w:proofErr w:type="gramEnd"/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>иц</w:t>
                  </w:r>
                  <w:proofErr w:type="spellEnd"/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>, электронную почту.</w:t>
                  </w:r>
                </w:p>
              </w:txbxContent>
            </v:textbox>
          </v:rect>
        </w:pict>
      </w:r>
    </w:p>
    <w:p w14:paraId="34C2CA7E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2FDF1107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1B9CF770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6FCD3882" w14:textId="6006AF69" w:rsidR="008C7E9B" w:rsidRDefault="00C54ADE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0CEAF137">
          <v:rect id="_x0000_s1100" style="position:absolute;left:0;text-align:left;margin-left:275.55pt;margin-top:12.4pt;width:254pt;height:125.8pt;z-index:251668992;mso-position-horizontal-relative:text;mso-position-vertical-relative:text" strokecolor="#7030a0" strokeweight="4pt">
            <v:textbox style="mso-next-textbox:#_x0000_s1100">
              <w:txbxContent>
                <w:p w14:paraId="316622F6" w14:textId="77777777" w:rsidR="008C7E9B" w:rsidRPr="008C7E9B" w:rsidRDefault="00746C6B" w:rsidP="008C7E9B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746C6B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Для оплаты товара рекомендуется использовать отдельную карту. Это позволит ограничить потенциальный ущерб, если данные карты попадут в руки злоумышленников</w:t>
                  </w:r>
                </w:p>
              </w:txbxContent>
            </v:textbox>
          </v:rect>
        </w:pict>
      </w:r>
      <w:r w:rsidR="00BB333E"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drawing>
          <wp:anchor distT="0" distB="0" distL="114300" distR="114300" simplePos="0" relativeHeight="251646464" behindDoc="1" locked="0" layoutInCell="1" allowOverlap="1" wp14:anchorId="21422CAF" wp14:editId="02B8F711">
            <wp:simplePos x="0" y="0"/>
            <wp:positionH relativeFrom="column">
              <wp:posOffset>332740</wp:posOffset>
            </wp:positionH>
            <wp:positionV relativeFrom="paragraph">
              <wp:posOffset>257810</wp:posOffset>
            </wp:positionV>
            <wp:extent cx="2707005" cy="1792605"/>
            <wp:effectExtent l="0" t="0" r="0" b="0"/>
            <wp:wrapTight wrapText="bothSides">
              <wp:wrapPolygon edited="0">
                <wp:start x="0" y="0"/>
                <wp:lineTo x="0" y="21348"/>
                <wp:lineTo x="21433" y="21348"/>
                <wp:lineTo x="2143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DD59A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5AF850E2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0343C313" w14:textId="77777777" w:rsidR="008C7E9B" w:rsidRDefault="00C54ADE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 w14:anchorId="2C347AA4">
          <v:rect id="_x0000_s1101" style="position:absolute;left:0;text-align:left;margin-left:-.7pt;margin-top:54.55pt;width:254pt;height:106.05pt;z-index:251670016;mso-position-horizontal-relative:text;mso-position-vertical-relative:text" strokecolor="#7030a0" strokeweight="4pt">
            <v:textbox style="mso-next-textbox:#_x0000_s1101">
              <w:txbxContent>
                <w:p w14:paraId="6945EAB2" w14:textId="77777777" w:rsidR="008C7E9B" w:rsidRPr="008C7E9B" w:rsidRDefault="00746C6B" w:rsidP="00746C6B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746C6B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Будьте осторожны с предложениями, где цена значительно ниже рыночной, это может быть признаком мошенничества</w:t>
                  </w:r>
                </w:p>
              </w:txbxContent>
            </v:textbox>
          </v:rect>
        </w:pict>
      </w:r>
    </w:p>
    <w:p w14:paraId="599F62A1" w14:textId="77777777" w:rsidR="008C7E9B" w:rsidRDefault="00F948CD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drawing>
          <wp:anchor distT="0" distB="0" distL="114300" distR="114300" simplePos="0" relativeHeight="251648512" behindDoc="1" locked="0" layoutInCell="1" allowOverlap="1" wp14:anchorId="74519DC3" wp14:editId="7A1E3BA2">
            <wp:simplePos x="0" y="0"/>
            <wp:positionH relativeFrom="column">
              <wp:posOffset>3608705</wp:posOffset>
            </wp:positionH>
            <wp:positionV relativeFrom="paragraph">
              <wp:posOffset>51435</wp:posOffset>
            </wp:positionV>
            <wp:extent cx="3091815" cy="1677670"/>
            <wp:effectExtent l="0" t="0" r="0" b="0"/>
            <wp:wrapTight wrapText="bothSides">
              <wp:wrapPolygon edited="0">
                <wp:start x="0" y="0"/>
                <wp:lineTo x="0" y="21338"/>
                <wp:lineTo x="21427" y="21338"/>
                <wp:lineTo x="2142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167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79334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1BF72522" w14:textId="77777777"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73584AC3" w14:textId="77777777" w:rsidR="0023271D" w:rsidRDefault="0023271D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14:paraId="1D390AA3" w14:textId="77777777" w:rsidR="000C6150" w:rsidRDefault="000C6150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ДИСТАНЦИОННАЯ ТОРГОВЛЯ</w:t>
      </w:r>
    </w:p>
    <w:p w14:paraId="3059C2FE" w14:textId="77777777" w:rsidR="0088144C" w:rsidRPr="00D013AD" w:rsidRDefault="0088144C" w:rsidP="0088144C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БЕЗОПАСНОСТЬ </w:t>
      </w:r>
      <w:proofErr w:type="gramStart"/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ИНТЕРНЕТ-ПОКУПОК</w:t>
      </w:r>
      <w:proofErr w:type="gramEnd"/>
    </w:p>
    <w:p w14:paraId="7E9A5174" w14:textId="77777777" w:rsidR="003D5CE2" w:rsidRDefault="00C54ADE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noProof/>
          <w:color w:val="0000FF"/>
          <w:sz w:val="40"/>
          <w:szCs w:val="40"/>
          <w:lang w:eastAsia="ru-RU"/>
        </w:rPr>
        <w:pict w14:anchorId="74E2ACC3">
          <v:rect id="_x0000_s1104" style="position:absolute;left:0;text-align:left;margin-left:13.95pt;margin-top:8.35pt;width:254pt;height:107.55pt;z-index:251671040;mso-position-horizontal-relative:text;mso-position-vertical-relative:text" strokecolor="#7030a0" strokeweight="4pt">
            <v:textbox style="mso-next-textbox:#_x0000_s1104">
              <w:txbxContent>
                <w:p w14:paraId="33511FAA" w14:textId="77777777" w:rsidR="00F948CD" w:rsidRPr="008C7E9B" w:rsidRDefault="00F948CD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F948C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Удостоверьтесь, что приобретаемый товар отвечает вашим требованиям и представлениям о его функциональности и качестве</w:t>
                  </w:r>
                </w:p>
              </w:txbxContent>
            </v:textbox>
          </v:rect>
        </w:pict>
      </w:r>
      <w:r w:rsidR="00B66D32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51584" behindDoc="1" locked="0" layoutInCell="1" allowOverlap="1" wp14:anchorId="370A98DF" wp14:editId="2C97695F">
            <wp:simplePos x="0" y="0"/>
            <wp:positionH relativeFrom="column">
              <wp:posOffset>3658870</wp:posOffset>
            </wp:positionH>
            <wp:positionV relativeFrom="paragraph">
              <wp:posOffset>156210</wp:posOffset>
            </wp:positionV>
            <wp:extent cx="2953385" cy="1493520"/>
            <wp:effectExtent l="0" t="0" r="0" b="0"/>
            <wp:wrapTight wrapText="bothSides">
              <wp:wrapPolygon edited="0">
                <wp:start x="0" y="0"/>
                <wp:lineTo x="0" y="21214"/>
                <wp:lineTo x="21456" y="21214"/>
                <wp:lineTo x="21456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3BE6A" w14:textId="77777777" w:rsidR="003D5CE2" w:rsidRP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14:paraId="391C91F2" w14:textId="77777777"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1817B58D" w14:textId="77777777"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609CAFD9" w14:textId="77777777" w:rsidR="003D5CE2" w:rsidRDefault="00C54ADE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47B22A7E">
          <v:rect id="_x0000_s1109" style="position:absolute;left:0;text-align:left;margin-left:277.95pt;margin-top:10.7pt;width:254pt;height:107.55pt;z-index:251675136;mso-position-horizontal-relative:text;mso-position-vertical-relative:text" strokecolor="#7030a0" strokeweight="4pt">
            <v:textbox style="mso-next-textbox:#_x0000_s1109">
              <w:txbxContent>
                <w:p w14:paraId="75DCB56F" w14:textId="77777777" w:rsidR="0023271D" w:rsidRPr="0023271D" w:rsidRDefault="00F948CD" w:rsidP="0023271D">
                  <w:pPr>
                    <w:spacing w:after="0" w:line="240" w:lineRule="auto"/>
                    <w:jc w:val="both"/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ab/>
                    <w:t>Ознакомьтесь с информацией о стоимости и сроках доставки.</w:t>
                  </w:r>
                </w:p>
                <w:p w14:paraId="2F296673" w14:textId="00B54CBC" w:rsidR="00F948CD" w:rsidRPr="008C7E9B" w:rsidRDefault="0023271D" w:rsidP="0023271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-</w:t>
                  </w:r>
                  <w:r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ab/>
                    <w:t>Ознакомьтесь</w:t>
                  </w:r>
                  <w:r w:rsidR="007524B8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с</w:t>
                  </w:r>
                  <w:r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условиями возврата.</w:t>
                  </w:r>
                </w:p>
              </w:txbxContent>
            </v:textbox>
          </v:rect>
        </w:pict>
      </w:r>
      <w:r w:rsidR="00B66D32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52608" behindDoc="1" locked="0" layoutInCell="1" allowOverlap="1" wp14:anchorId="1914FA78" wp14:editId="54D98723">
            <wp:simplePos x="0" y="0"/>
            <wp:positionH relativeFrom="column">
              <wp:posOffset>302637</wp:posOffset>
            </wp:positionH>
            <wp:positionV relativeFrom="paragraph">
              <wp:posOffset>21381</wp:posOffset>
            </wp:positionV>
            <wp:extent cx="3094355" cy="1557020"/>
            <wp:effectExtent l="0" t="0" r="0" b="0"/>
            <wp:wrapTight wrapText="bothSides">
              <wp:wrapPolygon edited="0">
                <wp:start x="0" y="0"/>
                <wp:lineTo x="0" y="21406"/>
                <wp:lineTo x="21409" y="21406"/>
                <wp:lineTo x="2140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55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2F890" w14:textId="77777777"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50D69942" w14:textId="77777777"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53C25703" w14:textId="77777777" w:rsidR="008D3F13" w:rsidRDefault="00B66D3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50560" behindDoc="1" locked="0" layoutInCell="1" allowOverlap="1" wp14:anchorId="382236BC" wp14:editId="139AAF27">
            <wp:simplePos x="0" y="0"/>
            <wp:positionH relativeFrom="column">
              <wp:posOffset>132080</wp:posOffset>
            </wp:positionH>
            <wp:positionV relativeFrom="paragraph">
              <wp:posOffset>3267075</wp:posOffset>
            </wp:positionV>
            <wp:extent cx="6480175" cy="2926080"/>
            <wp:effectExtent l="0" t="0" r="0" b="0"/>
            <wp:wrapTight wrapText="bothSides">
              <wp:wrapPolygon edited="0">
                <wp:start x="0" y="0"/>
                <wp:lineTo x="0" y="21516"/>
                <wp:lineTo x="21526" y="21516"/>
                <wp:lineTo x="2152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ADE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303E3161">
          <v:rect id="_x0000_s1105" style="position:absolute;left:0;text-align:left;margin-left:275.25pt;margin-top:24.65pt;width:254pt;height:107.55pt;z-index:251672064;mso-position-horizontal-relative:text;mso-position-vertical-relative:text" strokecolor="#7030a0" strokeweight="4pt">
            <v:textbox style="mso-next-textbox:#_x0000_s1105">
              <w:txbxContent>
                <w:p w14:paraId="1D473E59" w14:textId="77777777" w:rsidR="00F948CD" w:rsidRPr="008C7E9B" w:rsidRDefault="00F948CD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Сохраните скриншот страницы подтверждения заказа, а также </w:t>
                  </w:r>
                  <w:proofErr w:type="gramStart"/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документ, подтверждающий оплату товара или распечатайте</w:t>
                  </w:r>
                  <w:proofErr w:type="gramEnd"/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его</w:t>
                  </w:r>
                  <w:r w:rsid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.</w:t>
                  </w:r>
                </w:p>
              </w:txbxContent>
            </v:textbox>
          </v:rect>
        </w:pict>
      </w:r>
      <w:r w:rsidR="00C54ADE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CF91148">
          <v:rect id="_x0000_s1106" style="position:absolute;left:0;text-align:left;margin-left:8.4pt;margin-top:24.65pt;width:254pt;height:107.55pt;z-index:251673088;mso-position-horizontal-relative:text;mso-position-vertical-relative:text" strokecolor="#7030a0" strokeweight="4pt">
            <v:textbox style="mso-next-textbox:#_x0000_s1106">
              <w:txbxContent>
                <w:p w14:paraId="2DA350B6" w14:textId="77777777" w:rsidR="00F948CD" w:rsidRPr="008C7E9B" w:rsidRDefault="00F948CD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Р</w:t>
                  </w:r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екомендуем изучить отзывы других покупателей о продавце, чтобы убедиться в его добросовестности и качестве  товаров.</w:t>
                  </w:r>
                </w:p>
              </w:txbxContent>
            </v:textbox>
          </v:rect>
        </w:pict>
      </w:r>
      <w:r w:rsidR="00C54ADE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A18D617">
          <v:rect id="_x0000_s1107" style="position:absolute;left:0;text-align:left;margin-left:13.95pt;margin-top:151.25pt;width:503.8pt;height:97.3pt;z-index:251674112;mso-position-horizontal-relative:text;mso-position-vertical-relative:text" strokecolor="#7030a0" strokeweight="4pt">
            <v:textbox style="mso-next-textbox:#_x0000_s1107">
              <w:txbxContent>
                <w:p w14:paraId="01D43C45" w14:textId="0B1519FF" w:rsidR="00F948CD" w:rsidRPr="008C7E9B" w:rsidRDefault="008E3B40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7524B8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Ознакомьтесь</w:t>
                  </w:r>
                  <w:r w:rsidRPr="008E3B40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с политикой в отношении обработки персональных данных, чтобы узнать, какие  именно данные собирает сайт или маркетплейс. Это может быть ваше ФИО, адрес электронной почты, номер телефона, почтовый адрес, история покупок</w:t>
                  </w:r>
                </w:p>
              </w:txbxContent>
            </v:textbox>
          </v:rect>
        </w:pict>
      </w:r>
    </w:p>
    <w:sectPr w:rsidR="008D3F13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120E6B"/>
    <w:multiLevelType w:val="hybridMultilevel"/>
    <w:tmpl w:val="8EDE5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18E7"/>
    <w:rsid w:val="00003CDB"/>
    <w:rsid w:val="000139F9"/>
    <w:rsid w:val="00023921"/>
    <w:rsid w:val="000315CC"/>
    <w:rsid w:val="00042414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F90"/>
    <w:rsid w:val="000C6150"/>
    <w:rsid w:val="000D1366"/>
    <w:rsid w:val="000D1EE4"/>
    <w:rsid w:val="000D67D8"/>
    <w:rsid w:val="000D7746"/>
    <w:rsid w:val="000E1909"/>
    <w:rsid w:val="000F12F6"/>
    <w:rsid w:val="000F3D53"/>
    <w:rsid w:val="000F5E45"/>
    <w:rsid w:val="000F7461"/>
    <w:rsid w:val="001019F2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309B1"/>
    <w:rsid w:val="0013183E"/>
    <w:rsid w:val="001344B1"/>
    <w:rsid w:val="00135B75"/>
    <w:rsid w:val="00136568"/>
    <w:rsid w:val="001365A6"/>
    <w:rsid w:val="00146482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B09C7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05ADD"/>
    <w:rsid w:val="00210C08"/>
    <w:rsid w:val="00214125"/>
    <w:rsid w:val="00215B89"/>
    <w:rsid w:val="0021612D"/>
    <w:rsid w:val="00216C4C"/>
    <w:rsid w:val="00217858"/>
    <w:rsid w:val="0022155B"/>
    <w:rsid w:val="00224C46"/>
    <w:rsid w:val="0022790B"/>
    <w:rsid w:val="0023271D"/>
    <w:rsid w:val="00235147"/>
    <w:rsid w:val="00235687"/>
    <w:rsid w:val="0023658C"/>
    <w:rsid w:val="00237893"/>
    <w:rsid w:val="00242E44"/>
    <w:rsid w:val="0024452B"/>
    <w:rsid w:val="0025266F"/>
    <w:rsid w:val="00254FC2"/>
    <w:rsid w:val="002644AA"/>
    <w:rsid w:val="002775F0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7277E"/>
    <w:rsid w:val="00380E28"/>
    <w:rsid w:val="00383536"/>
    <w:rsid w:val="00384047"/>
    <w:rsid w:val="00386017"/>
    <w:rsid w:val="0038648F"/>
    <w:rsid w:val="00392FBD"/>
    <w:rsid w:val="00393EBD"/>
    <w:rsid w:val="003A0448"/>
    <w:rsid w:val="003A2B51"/>
    <w:rsid w:val="003A4214"/>
    <w:rsid w:val="003A6930"/>
    <w:rsid w:val="003A6EAF"/>
    <w:rsid w:val="003A75B4"/>
    <w:rsid w:val="003B6B91"/>
    <w:rsid w:val="003B7ECD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95D0B"/>
    <w:rsid w:val="004A0919"/>
    <w:rsid w:val="004A1C62"/>
    <w:rsid w:val="004B26E4"/>
    <w:rsid w:val="004B4EA9"/>
    <w:rsid w:val="004B6D69"/>
    <w:rsid w:val="004B72D9"/>
    <w:rsid w:val="004C46BE"/>
    <w:rsid w:val="004C623A"/>
    <w:rsid w:val="004C7279"/>
    <w:rsid w:val="004D65F0"/>
    <w:rsid w:val="004E0A30"/>
    <w:rsid w:val="004E44F0"/>
    <w:rsid w:val="004E72C7"/>
    <w:rsid w:val="004F1BE0"/>
    <w:rsid w:val="004F202D"/>
    <w:rsid w:val="004F4020"/>
    <w:rsid w:val="00507579"/>
    <w:rsid w:val="00515133"/>
    <w:rsid w:val="0051572D"/>
    <w:rsid w:val="005217A9"/>
    <w:rsid w:val="005242A3"/>
    <w:rsid w:val="005407A6"/>
    <w:rsid w:val="0054134D"/>
    <w:rsid w:val="00545749"/>
    <w:rsid w:val="005469B1"/>
    <w:rsid w:val="0055293B"/>
    <w:rsid w:val="00555DFF"/>
    <w:rsid w:val="005651EF"/>
    <w:rsid w:val="00571A12"/>
    <w:rsid w:val="00573DBD"/>
    <w:rsid w:val="00574075"/>
    <w:rsid w:val="00583BAA"/>
    <w:rsid w:val="00596D1C"/>
    <w:rsid w:val="005A0407"/>
    <w:rsid w:val="005A0907"/>
    <w:rsid w:val="005A09C6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D1FDE"/>
    <w:rsid w:val="005E1367"/>
    <w:rsid w:val="005E2420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316B"/>
    <w:rsid w:val="00666CF9"/>
    <w:rsid w:val="006734E8"/>
    <w:rsid w:val="00674A00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6F16"/>
    <w:rsid w:val="006D041E"/>
    <w:rsid w:val="006D0A33"/>
    <w:rsid w:val="006D2955"/>
    <w:rsid w:val="006D4A4E"/>
    <w:rsid w:val="006D4EEE"/>
    <w:rsid w:val="006E60C9"/>
    <w:rsid w:val="006F0D07"/>
    <w:rsid w:val="006F28B4"/>
    <w:rsid w:val="006F3E83"/>
    <w:rsid w:val="006F7973"/>
    <w:rsid w:val="0071519A"/>
    <w:rsid w:val="00720496"/>
    <w:rsid w:val="007233DF"/>
    <w:rsid w:val="00723F4B"/>
    <w:rsid w:val="0072600F"/>
    <w:rsid w:val="00730855"/>
    <w:rsid w:val="007361BE"/>
    <w:rsid w:val="00746C6B"/>
    <w:rsid w:val="00747119"/>
    <w:rsid w:val="007515A8"/>
    <w:rsid w:val="007524B8"/>
    <w:rsid w:val="00775B3B"/>
    <w:rsid w:val="007854A4"/>
    <w:rsid w:val="0078691D"/>
    <w:rsid w:val="00793AE6"/>
    <w:rsid w:val="00794F05"/>
    <w:rsid w:val="00796FF7"/>
    <w:rsid w:val="007A1CBF"/>
    <w:rsid w:val="007A44B6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3E9E"/>
    <w:rsid w:val="0080736C"/>
    <w:rsid w:val="008117E3"/>
    <w:rsid w:val="00812266"/>
    <w:rsid w:val="00813722"/>
    <w:rsid w:val="00823DD2"/>
    <w:rsid w:val="00824B83"/>
    <w:rsid w:val="008269F1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144C"/>
    <w:rsid w:val="00882E70"/>
    <w:rsid w:val="00890BE3"/>
    <w:rsid w:val="008A5F39"/>
    <w:rsid w:val="008A7FAD"/>
    <w:rsid w:val="008B2049"/>
    <w:rsid w:val="008B3959"/>
    <w:rsid w:val="008B4814"/>
    <w:rsid w:val="008C1917"/>
    <w:rsid w:val="008C22F9"/>
    <w:rsid w:val="008C35F4"/>
    <w:rsid w:val="008C7E9B"/>
    <w:rsid w:val="008D0723"/>
    <w:rsid w:val="008D3F13"/>
    <w:rsid w:val="008D55CA"/>
    <w:rsid w:val="008E035B"/>
    <w:rsid w:val="008E31F4"/>
    <w:rsid w:val="008E3B40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6F85"/>
    <w:rsid w:val="00950A1C"/>
    <w:rsid w:val="00952DE9"/>
    <w:rsid w:val="00954E40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B4D2F"/>
    <w:rsid w:val="009C46DC"/>
    <w:rsid w:val="009D0A6A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97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25CDA"/>
    <w:rsid w:val="00B5200A"/>
    <w:rsid w:val="00B53A39"/>
    <w:rsid w:val="00B558B3"/>
    <w:rsid w:val="00B66D32"/>
    <w:rsid w:val="00B715BA"/>
    <w:rsid w:val="00B74898"/>
    <w:rsid w:val="00B82A58"/>
    <w:rsid w:val="00B83B37"/>
    <w:rsid w:val="00B83EB9"/>
    <w:rsid w:val="00B95B61"/>
    <w:rsid w:val="00BA4F87"/>
    <w:rsid w:val="00BB0743"/>
    <w:rsid w:val="00BB116E"/>
    <w:rsid w:val="00BB22B8"/>
    <w:rsid w:val="00BB333E"/>
    <w:rsid w:val="00BB77C8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7899"/>
    <w:rsid w:val="00C20EF8"/>
    <w:rsid w:val="00C262A5"/>
    <w:rsid w:val="00C36E4C"/>
    <w:rsid w:val="00C40859"/>
    <w:rsid w:val="00C41FD1"/>
    <w:rsid w:val="00C54ADE"/>
    <w:rsid w:val="00C57C09"/>
    <w:rsid w:val="00C65AAB"/>
    <w:rsid w:val="00C67EEC"/>
    <w:rsid w:val="00C70B3B"/>
    <w:rsid w:val="00C73AF2"/>
    <w:rsid w:val="00C7633A"/>
    <w:rsid w:val="00C776E4"/>
    <w:rsid w:val="00C80B9A"/>
    <w:rsid w:val="00C842E5"/>
    <w:rsid w:val="00C86E6F"/>
    <w:rsid w:val="00C93D45"/>
    <w:rsid w:val="00C951BF"/>
    <w:rsid w:val="00CA2D98"/>
    <w:rsid w:val="00CA400C"/>
    <w:rsid w:val="00CA7591"/>
    <w:rsid w:val="00CB09B8"/>
    <w:rsid w:val="00CB7CA2"/>
    <w:rsid w:val="00CC13A6"/>
    <w:rsid w:val="00CE121B"/>
    <w:rsid w:val="00CE520C"/>
    <w:rsid w:val="00CF0DF9"/>
    <w:rsid w:val="00D013AD"/>
    <w:rsid w:val="00D0558B"/>
    <w:rsid w:val="00D05B1F"/>
    <w:rsid w:val="00D06310"/>
    <w:rsid w:val="00D07232"/>
    <w:rsid w:val="00D07EA8"/>
    <w:rsid w:val="00D10FD3"/>
    <w:rsid w:val="00D14450"/>
    <w:rsid w:val="00D150FC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2031"/>
    <w:rsid w:val="00D77DB7"/>
    <w:rsid w:val="00D81448"/>
    <w:rsid w:val="00D8708E"/>
    <w:rsid w:val="00DA567E"/>
    <w:rsid w:val="00DA594E"/>
    <w:rsid w:val="00DA6C50"/>
    <w:rsid w:val="00DB1B6A"/>
    <w:rsid w:val="00DC2DB8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21C4"/>
    <w:rsid w:val="00E4247E"/>
    <w:rsid w:val="00E4323C"/>
    <w:rsid w:val="00E5140F"/>
    <w:rsid w:val="00E51E4D"/>
    <w:rsid w:val="00E62164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66EE"/>
    <w:rsid w:val="00ED3DC7"/>
    <w:rsid w:val="00EE212C"/>
    <w:rsid w:val="00EE3EFB"/>
    <w:rsid w:val="00EE7761"/>
    <w:rsid w:val="00EE7912"/>
    <w:rsid w:val="00EF343A"/>
    <w:rsid w:val="00EF69A9"/>
    <w:rsid w:val="00F0464A"/>
    <w:rsid w:val="00F046D7"/>
    <w:rsid w:val="00F056D9"/>
    <w:rsid w:val="00F05CE9"/>
    <w:rsid w:val="00F07B96"/>
    <w:rsid w:val="00F07C57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948CD"/>
    <w:rsid w:val="00FA10CD"/>
    <w:rsid w:val="00FA428A"/>
    <w:rsid w:val="00FA727F"/>
    <w:rsid w:val="00FB55A7"/>
    <w:rsid w:val="00FC1401"/>
    <w:rsid w:val="00FC3A55"/>
    <w:rsid w:val="00FC402C"/>
    <w:rsid w:val="00FC645A"/>
    <w:rsid w:val="00FE4FFC"/>
    <w:rsid w:val="00FF3BE1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61D38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4E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C347-3A01-4002-8E12-5C80EF8E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3288</TotalTime>
  <Pages>5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 Windows</cp:lastModifiedBy>
  <cp:revision>78</cp:revision>
  <cp:lastPrinted>2025-06-10T03:23:00Z</cp:lastPrinted>
  <dcterms:created xsi:type="dcterms:W3CDTF">2024-06-04T00:49:00Z</dcterms:created>
  <dcterms:modified xsi:type="dcterms:W3CDTF">2025-08-05T02:13:00Z</dcterms:modified>
</cp:coreProperties>
</file>