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6138" w:rsidRPr="00BF6138" w:rsidRDefault="00BF6138" w:rsidP="00BF6138">
      <w:pPr>
        <w:spacing w:after="0"/>
        <w:ind w:firstLine="567"/>
        <w:jc w:val="both"/>
        <w:rPr>
          <w:rFonts w:ascii="Times New Roman" w:hAnsi="Times New Roman" w:cs="Times New Roman"/>
          <w:i/>
          <w:sz w:val="21"/>
          <w:szCs w:val="21"/>
        </w:rPr>
      </w:pPr>
      <w:r w:rsidRPr="00BF6138">
        <w:rPr>
          <w:rFonts w:ascii="Times New Roman" w:hAnsi="Times New Roman" w:cs="Times New Roman"/>
          <w:i/>
          <w:sz w:val="21"/>
          <w:szCs w:val="21"/>
        </w:rPr>
        <w:t>В последние несколько лет люди стали более осознанно относится к потреблению ресурсов, основываясь на разумном использовании товаров массового спроса, и стараться учитывать экологические, социальные и этические аспекты при выборе товаров и услуг.</w:t>
      </w:r>
    </w:p>
    <w:p w:rsidR="00BF6138" w:rsidRPr="00BF6138" w:rsidRDefault="00BF6138" w:rsidP="00BF6138">
      <w:pPr>
        <w:spacing w:after="0"/>
        <w:ind w:firstLine="567"/>
        <w:jc w:val="both"/>
        <w:rPr>
          <w:rFonts w:ascii="Times New Roman" w:hAnsi="Times New Roman" w:cs="Times New Roman"/>
          <w:i/>
          <w:sz w:val="21"/>
          <w:szCs w:val="21"/>
        </w:rPr>
      </w:pPr>
      <w:r w:rsidRPr="00BF6138">
        <w:rPr>
          <w:rFonts w:ascii="Times New Roman" w:hAnsi="Times New Roman" w:cs="Times New Roman"/>
          <w:i/>
          <w:sz w:val="21"/>
          <w:szCs w:val="21"/>
        </w:rPr>
        <w:t>Устойчивый образ жизни – это такой образ жизни, социального поведения и совершения выбора, который сводит к минимуму ухудшение состояния окружающей среды (истощение природных ресурсов, выбросы CO2, сброс отходов и загрязнение), вместе с тем, поддерживая справедливое социально-экономическое развитие и повышение качества жизни для всех.</w:t>
      </w:r>
    </w:p>
    <w:p w:rsidR="00BF6138" w:rsidRPr="00BF6138" w:rsidRDefault="00BF6138" w:rsidP="00BF6138">
      <w:pPr>
        <w:spacing w:after="0"/>
        <w:ind w:firstLine="567"/>
        <w:jc w:val="both"/>
        <w:rPr>
          <w:rFonts w:ascii="Times New Roman" w:hAnsi="Times New Roman" w:cs="Times New Roman"/>
          <w:b/>
          <w:i/>
          <w:sz w:val="21"/>
          <w:szCs w:val="21"/>
          <w:u w:val="single"/>
        </w:rPr>
      </w:pPr>
      <w:r w:rsidRPr="00BF6138">
        <w:rPr>
          <w:rFonts w:ascii="Times New Roman" w:hAnsi="Times New Roman" w:cs="Times New Roman"/>
          <w:b/>
          <w:i/>
          <w:sz w:val="21"/>
          <w:szCs w:val="21"/>
          <w:u w:val="single"/>
        </w:rPr>
        <w:t xml:space="preserve">Принципы </w:t>
      </w:r>
      <w:proofErr w:type="spellStart"/>
      <w:r w:rsidRPr="00BF6138">
        <w:rPr>
          <w:rFonts w:ascii="Times New Roman" w:hAnsi="Times New Roman" w:cs="Times New Roman"/>
          <w:b/>
          <w:i/>
          <w:sz w:val="21"/>
          <w:szCs w:val="21"/>
          <w:u w:val="single"/>
        </w:rPr>
        <w:t>экологичного</w:t>
      </w:r>
      <w:proofErr w:type="spellEnd"/>
      <w:r w:rsidRPr="00BF6138">
        <w:rPr>
          <w:rFonts w:ascii="Times New Roman" w:hAnsi="Times New Roman" w:cs="Times New Roman"/>
          <w:b/>
          <w:i/>
          <w:sz w:val="21"/>
          <w:szCs w:val="21"/>
          <w:u w:val="single"/>
        </w:rPr>
        <w:t xml:space="preserve"> образа жизни</w:t>
      </w:r>
    </w:p>
    <w:p w:rsidR="00BF6138" w:rsidRPr="00BF6138" w:rsidRDefault="00BF6138" w:rsidP="00BF6138">
      <w:pPr>
        <w:spacing w:after="0"/>
        <w:ind w:firstLine="567"/>
        <w:jc w:val="both"/>
        <w:rPr>
          <w:rFonts w:ascii="Times New Roman" w:hAnsi="Times New Roman" w:cs="Times New Roman"/>
          <w:i/>
          <w:sz w:val="21"/>
          <w:szCs w:val="21"/>
        </w:rPr>
      </w:pPr>
      <w:r w:rsidRPr="00BF6138">
        <w:rPr>
          <w:rFonts w:ascii="Times New Roman" w:hAnsi="Times New Roman" w:cs="Times New Roman"/>
          <w:i/>
          <w:sz w:val="21"/>
          <w:szCs w:val="21"/>
        </w:rPr>
        <w:t xml:space="preserve">     Природные ресурсы истощаются, и стоит уже сейчас серьёзно задуматься, на какой планете мы </w:t>
      </w:r>
      <w:proofErr w:type="gramStart"/>
      <w:r w:rsidRPr="00BF6138">
        <w:rPr>
          <w:rFonts w:ascii="Times New Roman" w:hAnsi="Times New Roman" w:cs="Times New Roman"/>
          <w:i/>
          <w:sz w:val="21"/>
          <w:szCs w:val="21"/>
        </w:rPr>
        <w:t>живем и в каком виде она достанется</w:t>
      </w:r>
      <w:proofErr w:type="gramEnd"/>
      <w:r w:rsidRPr="00BF6138">
        <w:rPr>
          <w:rFonts w:ascii="Times New Roman" w:hAnsi="Times New Roman" w:cs="Times New Roman"/>
          <w:i/>
          <w:sz w:val="21"/>
          <w:szCs w:val="21"/>
        </w:rPr>
        <w:t xml:space="preserve"> нашим потомкам. Сегодня, имея для жизни все необходимое, стоит пересмотреть свой образ жизни и сделать его более </w:t>
      </w:r>
      <w:proofErr w:type="spellStart"/>
      <w:r w:rsidRPr="00BF6138">
        <w:rPr>
          <w:rFonts w:ascii="Times New Roman" w:hAnsi="Times New Roman" w:cs="Times New Roman"/>
          <w:i/>
          <w:sz w:val="21"/>
          <w:szCs w:val="21"/>
        </w:rPr>
        <w:t>экологичным</w:t>
      </w:r>
      <w:proofErr w:type="spellEnd"/>
      <w:r w:rsidRPr="00BF6138">
        <w:rPr>
          <w:rFonts w:ascii="Times New Roman" w:hAnsi="Times New Roman" w:cs="Times New Roman"/>
          <w:i/>
          <w:sz w:val="21"/>
          <w:szCs w:val="21"/>
        </w:rPr>
        <w:t xml:space="preserve"> и безопасным для природы</w:t>
      </w:r>
    </w:p>
    <w:p w:rsidR="00BF6138" w:rsidRPr="00BF6138" w:rsidRDefault="00BF6138" w:rsidP="00BF6138">
      <w:pPr>
        <w:spacing w:after="0"/>
        <w:ind w:firstLine="567"/>
        <w:jc w:val="both"/>
        <w:rPr>
          <w:rFonts w:ascii="Times New Roman" w:hAnsi="Times New Roman" w:cs="Times New Roman"/>
          <w:i/>
          <w:sz w:val="21"/>
          <w:szCs w:val="21"/>
        </w:rPr>
      </w:pPr>
      <w:r w:rsidRPr="00BF6138">
        <w:rPr>
          <w:rFonts w:ascii="Times New Roman" w:hAnsi="Times New Roman" w:cs="Times New Roman"/>
          <w:i/>
          <w:sz w:val="21"/>
          <w:szCs w:val="21"/>
        </w:rPr>
        <w:t xml:space="preserve">         Вот несколько главных принципов </w:t>
      </w:r>
      <w:proofErr w:type="spellStart"/>
      <w:r w:rsidRPr="00BF6138">
        <w:rPr>
          <w:rFonts w:ascii="Times New Roman" w:hAnsi="Times New Roman" w:cs="Times New Roman"/>
          <w:i/>
          <w:sz w:val="21"/>
          <w:szCs w:val="21"/>
        </w:rPr>
        <w:t>экологичного</w:t>
      </w:r>
      <w:proofErr w:type="spellEnd"/>
      <w:r w:rsidRPr="00BF6138">
        <w:rPr>
          <w:rFonts w:ascii="Times New Roman" w:hAnsi="Times New Roman" w:cs="Times New Roman"/>
          <w:i/>
          <w:sz w:val="21"/>
          <w:szCs w:val="21"/>
        </w:rPr>
        <w:t xml:space="preserve"> образа жизни, которые позволят начать действовать прямо сейчас. </w:t>
      </w:r>
    </w:p>
    <w:p w:rsidR="00BF6138" w:rsidRPr="00BF6138" w:rsidRDefault="00BF6138" w:rsidP="00BF6138">
      <w:pPr>
        <w:spacing w:after="0"/>
        <w:ind w:firstLine="567"/>
        <w:jc w:val="both"/>
        <w:rPr>
          <w:rFonts w:ascii="Times New Roman" w:hAnsi="Times New Roman" w:cs="Times New Roman"/>
          <w:b/>
          <w:i/>
          <w:color w:val="00B050"/>
          <w:sz w:val="21"/>
          <w:szCs w:val="21"/>
        </w:rPr>
      </w:pPr>
      <w:r w:rsidRPr="00BF6138">
        <w:rPr>
          <w:rFonts w:ascii="Times New Roman" w:hAnsi="Times New Roman" w:cs="Times New Roman"/>
          <w:b/>
          <w:i/>
          <w:color w:val="00B050"/>
          <w:sz w:val="21"/>
          <w:szCs w:val="21"/>
        </w:rPr>
        <w:t xml:space="preserve">Концепция </w:t>
      </w:r>
      <w:proofErr w:type="spellStart"/>
      <w:r w:rsidRPr="00BF6138">
        <w:rPr>
          <w:rFonts w:ascii="Times New Roman" w:hAnsi="Times New Roman" w:cs="Times New Roman"/>
          <w:b/>
          <w:i/>
          <w:color w:val="00B050"/>
          <w:sz w:val="21"/>
          <w:szCs w:val="21"/>
        </w:rPr>
        <w:t>zerowaste</w:t>
      </w:r>
      <w:proofErr w:type="spellEnd"/>
      <w:r w:rsidRPr="00BF6138">
        <w:rPr>
          <w:rFonts w:ascii="Times New Roman" w:hAnsi="Times New Roman" w:cs="Times New Roman"/>
          <w:b/>
          <w:i/>
          <w:color w:val="00B050"/>
          <w:sz w:val="21"/>
          <w:szCs w:val="21"/>
        </w:rPr>
        <w:t xml:space="preserve"> (дословно — «ноль отходов»). </w:t>
      </w:r>
    </w:p>
    <w:p w:rsidR="00BF6138" w:rsidRPr="00BF6138" w:rsidRDefault="00BF6138" w:rsidP="00BF6138">
      <w:pPr>
        <w:spacing w:after="0"/>
        <w:ind w:firstLine="567"/>
        <w:jc w:val="both"/>
        <w:rPr>
          <w:rFonts w:ascii="Times New Roman" w:hAnsi="Times New Roman" w:cs="Times New Roman"/>
          <w:i/>
          <w:sz w:val="21"/>
          <w:szCs w:val="21"/>
        </w:rPr>
      </w:pPr>
      <w:r w:rsidRPr="00BF6138">
        <w:rPr>
          <w:rFonts w:ascii="Times New Roman" w:hAnsi="Times New Roman" w:cs="Times New Roman"/>
          <w:i/>
          <w:sz w:val="21"/>
          <w:szCs w:val="21"/>
        </w:rPr>
        <w:t xml:space="preserve">Это концепция, направленная на стремление к сокращению бытовых </w:t>
      </w:r>
      <w:proofErr w:type="spellStart"/>
      <w:r w:rsidRPr="00BF6138">
        <w:rPr>
          <w:rFonts w:ascii="Times New Roman" w:hAnsi="Times New Roman" w:cs="Times New Roman"/>
          <w:i/>
          <w:sz w:val="21"/>
          <w:szCs w:val="21"/>
        </w:rPr>
        <w:t>отходов</w:t>
      </w:r>
      <w:proofErr w:type="gramStart"/>
      <w:r w:rsidRPr="00BF6138">
        <w:rPr>
          <w:rFonts w:ascii="Times New Roman" w:hAnsi="Times New Roman" w:cs="Times New Roman"/>
          <w:i/>
          <w:sz w:val="21"/>
          <w:szCs w:val="21"/>
        </w:rPr>
        <w:t>,п</w:t>
      </w:r>
      <w:proofErr w:type="gramEnd"/>
      <w:r w:rsidRPr="00BF6138">
        <w:rPr>
          <w:rFonts w:ascii="Times New Roman" w:hAnsi="Times New Roman" w:cs="Times New Roman"/>
          <w:i/>
          <w:sz w:val="21"/>
          <w:szCs w:val="21"/>
        </w:rPr>
        <w:t>осредством</w:t>
      </w:r>
      <w:proofErr w:type="spellEnd"/>
      <w:r w:rsidRPr="00BF6138">
        <w:rPr>
          <w:rFonts w:ascii="Times New Roman" w:hAnsi="Times New Roman" w:cs="Times New Roman"/>
          <w:i/>
          <w:sz w:val="21"/>
          <w:szCs w:val="21"/>
        </w:rPr>
        <w:t xml:space="preserve"> многоразового использования предметов и вещей. Для этого нужно отказаться от покупки ненужных изделий, например, пластиковых пакетов или одноразовой упаковки, сократить количество потребляемых товаров, использовать приобретённые вещи повторно, по необходимости меняя их назначение, отдавать на переработку то, что нельзя использовать снова, и компостировать органические отходы. </w:t>
      </w:r>
    </w:p>
    <w:p w:rsidR="00BF6138" w:rsidRPr="00BF6138" w:rsidRDefault="00BF6138" w:rsidP="00BF6138">
      <w:pPr>
        <w:spacing w:after="0"/>
        <w:ind w:firstLine="567"/>
        <w:jc w:val="both"/>
        <w:rPr>
          <w:rFonts w:ascii="Times New Roman" w:hAnsi="Times New Roman" w:cs="Times New Roman"/>
          <w:i/>
          <w:sz w:val="21"/>
          <w:szCs w:val="21"/>
        </w:rPr>
      </w:pPr>
      <w:proofErr w:type="spellStart"/>
      <w:r w:rsidRPr="00BF6138">
        <w:rPr>
          <w:rFonts w:ascii="Times New Roman" w:hAnsi="Times New Roman" w:cs="Times New Roman"/>
          <w:b/>
          <w:i/>
          <w:color w:val="00B050"/>
          <w:sz w:val="21"/>
          <w:szCs w:val="21"/>
        </w:rPr>
        <w:lastRenderedPageBreak/>
        <w:t>Ресайклинг</w:t>
      </w:r>
      <w:proofErr w:type="spellEnd"/>
      <w:r w:rsidRPr="00BF6138">
        <w:rPr>
          <w:rFonts w:ascii="Times New Roman" w:hAnsi="Times New Roman" w:cs="Times New Roman"/>
          <w:b/>
          <w:i/>
          <w:color w:val="00B050"/>
          <w:sz w:val="21"/>
          <w:szCs w:val="21"/>
        </w:rPr>
        <w:t xml:space="preserve">. </w:t>
      </w:r>
      <w:proofErr w:type="spellStart"/>
      <w:r w:rsidRPr="00BF6138">
        <w:rPr>
          <w:rFonts w:ascii="Times New Roman" w:hAnsi="Times New Roman" w:cs="Times New Roman"/>
          <w:b/>
          <w:i/>
          <w:color w:val="00B050"/>
          <w:sz w:val="21"/>
          <w:szCs w:val="21"/>
        </w:rPr>
        <w:t>Ресайклинг</w:t>
      </w:r>
      <w:proofErr w:type="spellEnd"/>
      <w:r w:rsidRPr="00BF6138">
        <w:rPr>
          <w:rFonts w:ascii="Times New Roman" w:hAnsi="Times New Roman" w:cs="Times New Roman"/>
          <w:b/>
          <w:i/>
          <w:color w:val="00B050"/>
          <w:sz w:val="21"/>
          <w:szCs w:val="21"/>
        </w:rPr>
        <w:t xml:space="preserve"> в экологии</w:t>
      </w:r>
      <w:r w:rsidRPr="00BF6138">
        <w:rPr>
          <w:rFonts w:ascii="Times New Roman" w:hAnsi="Times New Roman" w:cs="Times New Roman"/>
          <w:i/>
          <w:sz w:val="21"/>
          <w:szCs w:val="21"/>
        </w:rPr>
        <w:t xml:space="preserve"> — это способ переработки отходов с целью повторного применения полученного сырья. В рамках </w:t>
      </w:r>
      <w:proofErr w:type="spellStart"/>
      <w:r w:rsidRPr="00BF6138">
        <w:rPr>
          <w:rFonts w:ascii="Times New Roman" w:hAnsi="Times New Roman" w:cs="Times New Roman"/>
          <w:i/>
          <w:sz w:val="21"/>
          <w:szCs w:val="21"/>
        </w:rPr>
        <w:t>ресайклинга</w:t>
      </w:r>
      <w:proofErr w:type="spellEnd"/>
      <w:r w:rsidRPr="00BF6138">
        <w:rPr>
          <w:rFonts w:ascii="Times New Roman" w:hAnsi="Times New Roman" w:cs="Times New Roman"/>
          <w:i/>
          <w:sz w:val="21"/>
          <w:szCs w:val="21"/>
        </w:rPr>
        <w:t xml:space="preserve"> отходы либо повторно используются по своему прямому назначению (например, стеклянные бутылки после обработки), либо превращаются в исходное сырьё (как макулатура или жестяные банки). Вещи, изготовленные из переработанных материалов более </w:t>
      </w:r>
      <w:proofErr w:type="spellStart"/>
      <w:r w:rsidRPr="00BF6138">
        <w:rPr>
          <w:rFonts w:ascii="Times New Roman" w:hAnsi="Times New Roman" w:cs="Times New Roman"/>
          <w:i/>
          <w:sz w:val="21"/>
          <w:szCs w:val="21"/>
        </w:rPr>
        <w:t>экологичны</w:t>
      </w:r>
      <w:proofErr w:type="spellEnd"/>
      <w:r w:rsidRPr="00BF6138">
        <w:rPr>
          <w:rFonts w:ascii="Times New Roman" w:hAnsi="Times New Roman" w:cs="Times New Roman"/>
          <w:i/>
          <w:sz w:val="21"/>
          <w:szCs w:val="21"/>
        </w:rPr>
        <w:t xml:space="preserve">. </w:t>
      </w:r>
    </w:p>
    <w:p w:rsidR="00BF6138" w:rsidRPr="00BF6138" w:rsidRDefault="00BF6138" w:rsidP="00BF6138">
      <w:pPr>
        <w:spacing w:after="0"/>
        <w:ind w:firstLine="567"/>
        <w:jc w:val="both"/>
        <w:rPr>
          <w:rFonts w:ascii="Times New Roman" w:hAnsi="Times New Roman" w:cs="Times New Roman"/>
          <w:i/>
          <w:sz w:val="21"/>
          <w:szCs w:val="21"/>
        </w:rPr>
      </w:pPr>
      <w:r w:rsidRPr="00BF6138">
        <w:rPr>
          <w:rFonts w:ascii="Times New Roman" w:hAnsi="Times New Roman" w:cs="Times New Roman"/>
          <w:i/>
          <w:sz w:val="21"/>
          <w:szCs w:val="21"/>
        </w:rPr>
        <w:t xml:space="preserve">     Применение </w:t>
      </w:r>
      <w:proofErr w:type="spellStart"/>
      <w:r w:rsidRPr="00BF6138">
        <w:rPr>
          <w:rFonts w:ascii="Times New Roman" w:hAnsi="Times New Roman" w:cs="Times New Roman"/>
          <w:i/>
          <w:sz w:val="21"/>
          <w:szCs w:val="21"/>
        </w:rPr>
        <w:t>ресайклинга</w:t>
      </w:r>
      <w:proofErr w:type="spellEnd"/>
      <w:r w:rsidRPr="00BF6138">
        <w:rPr>
          <w:rFonts w:ascii="Times New Roman" w:hAnsi="Times New Roman" w:cs="Times New Roman"/>
          <w:i/>
          <w:sz w:val="21"/>
          <w:szCs w:val="21"/>
        </w:rPr>
        <w:t xml:space="preserve"> для экологии сокращает количество вредных выбросов в атмосферу, которые появляются из-за добычи новых ресурсов или производства сырья с нуля, экономит энергию, поскольк</w:t>
      </w:r>
      <w:bookmarkStart w:id="0" w:name="_GoBack"/>
      <w:bookmarkEnd w:id="0"/>
      <w:r w:rsidRPr="00BF6138">
        <w:rPr>
          <w:rFonts w:ascii="Times New Roman" w:hAnsi="Times New Roman" w:cs="Times New Roman"/>
          <w:i/>
          <w:sz w:val="21"/>
          <w:szCs w:val="21"/>
        </w:rPr>
        <w:t xml:space="preserve">у не требует затрат на транспортировку сырья, бережёт природные ресурсы. </w:t>
      </w:r>
    </w:p>
    <w:p w:rsidR="00BF6138" w:rsidRPr="00BF6138" w:rsidRDefault="00BF6138" w:rsidP="00BF6138">
      <w:pPr>
        <w:spacing w:after="0"/>
        <w:ind w:firstLine="567"/>
        <w:jc w:val="both"/>
        <w:rPr>
          <w:rFonts w:ascii="Times New Roman" w:hAnsi="Times New Roman" w:cs="Times New Roman"/>
          <w:i/>
          <w:sz w:val="21"/>
          <w:szCs w:val="21"/>
        </w:rPr>
      </w:pPr>
      <w:r w:rsidRPr="00BF6138">
        <w:rPr>
          <w:rFonts w:ascii="Times New Roman" w:hAnsi="Times New Roman" w:cs="Times New Roman"/>
          <w:i/>
          <w:sz w:val="21"/>
          <w:szCs w:val="21"/>
        </w:rPr>
        <w:t xml:space="preserve">Таким образом, </w:t>
      </w:r>
      <w:proofErr w:type="spellStart"/>
      <w:r w:rsidRPr="00BF6138">
        <w:rPr>
          <w:rFonts w:ascii="Times New Roman" w:hAnsi="Times New Roman" w:cs="Times New Roman"/>
          <w:i/>
          <w:sz w:val="21"/>
          <w:szCs w:val="21"/>
        </w:rPr>
        <w:t>zerowaste</w:t>
      </w:r>
      <w:proofErr w:type="spellEnd"/>
      <w:r w:rsidRPr="00BF6138">
        <w:rPr>
          <w:rFonts w:ascii="Times New Roman" w:hAnsi="Times New Roman" w:cs="Times New Roman"/>
          <w:i/>
          <w:sz w:val="21"/>
          <w:szCs w:val="21"/>
        </w:rPr>
        <w:t xml:space="preserve"> фокусируется на предотвращении отходов, а </w:t>
      </w:r>
      <w:proofErr w:type="spellStart"/>
      <w:r w:rsidRPr="00BF6138">
        <w:rPr>
          <w:rFonts w:ascii="Times New Roman" w:hAnsi="Times New Roman" w:cs="Times New Roman"/>
          <w:i/>
          <w:sz w:val="21"/>
          <w:szCs w:val="21"/>
        </w:rPr>
        <w:t>ресайклинг</w:t>
      </w:r>
      <w:proofErr w:type="spellEnd"/>
      <w:r w:rsidRPr="00BF6138">
        <w:rPr>
          <w:rFonts w:ascii="Times New Roman" w:hAnsi="Times New Roman" w:cs="Times New Roman"/>
          <w:i/>
          <w:sz w:val="21"/>
          <w:szCs w:val="21"/>
        </w:rPr>
        <w:t xml:space="preserve"> — на работе с ними после их образования</w:t>
      </w:r>
    </w:p>
    <w:p w:rsidR="00BF6138" w:rsidRPr="00BF6138" w:rsidRDefault="00BF6138" w:rsidP="00BF6138">
      <w:pPr>
        <w:spacing w:after="0"/>
        <w:ind w:firstLine="567"/>
        <w:jc w:val="both"/>
        <w:rPr>
          <w:rFonts w:ascii="Times New Roman" w:hAnsi="Times New Roman" w:cs="Times New Roman"/>
          <w:b/>
          <w:i/>
          <w:color w:val="00B050"/>
          <w:sz w:val="21"/>
          <w:szCs w:val="21"/>
        </w:rPr>
      </w:pPr>
      <w:r w:rsidRPr="00BF6138">
        <w:rPr>
          <w:rFonts w:ascii="Times New Roman" w:hAnsi="Times New Roman" w:cs="Times New Roman"/>
          <w:b/>
          <w:i/>
          <w:color w:val="00B050"/>
          <w:sz w:val="21"/>
          <w:szCs w:val="21"/>
        </w:rPr>
        <w:t xml:space="preserve">Принцип экономичного потребления ресурсов. </w:t>
      </w:r>
    </w:p>
    <w:p w:rsidR="00BF6138" w:rsidRPr="00BF6138" w:rsidRDefault="00BF6138" w:rsidP="00BF6138">
      <w:pPr>
        <w:spacing w:after="0"/>
        <w:ind w:firstLine="567"/>
        <w:jc w:val="both"/>
        <w:rPr>
          <w:rFonts w:ascii="Times New Roman" w:hAnsi="Times New Roman" w:cs="Times New Roman"/>
          <w:i/>
          <w:sz w:val="21"/>
          <w:szCs w:val="21"/>
        </w:rPr>
      </w:pPr>
      <w:r w:rsidRPr="00BF6138">
        <w:rPr>
          <w:rFonts w:ascii="Times New Roman" w:hAnsi="Times New Roman" w:cs="Times New Roman"/>
          <w:i/>
          <w:sz w:val="21"/>
          <w:szCs w:val="21"/>
        </w:rPr>
        <w:t>Стремление снизить влияние на окружающую среду и сократить потребление ресурсов в быту. Например, принимать душ вместо ванной, закрывать кран во время гигиенических процедур, выключать свет там, где в нём больше нет необходимости, не оставлять зарядные устройства в розетках на ночь. В масштабах одного домохозяйства это кажется каплей в море, но нас так много, что общие систематические усилия действительно способны улучшить ситуацию.</w:t>
      </w:r>
    </w:p>
    <w:p w:rsidR="00BF6138" w:rsidRPr="00BF6138" w:rsidRDefault="00BF6138" w:rsidP="00BF6138">
      <w:pPr>
        <w:spacing w:after="0"/>
        <w:ind w:firstLine="567"/>
        <w:jc w:val="both"/>
        <w:rPr>
          <w:rFonts w:ascii="Times New Roman" w:hAnsi="Times New Roman" w:cs="Times New Roman"/>
          <w:b/>
          <w:i/>
          <w:color w:val="00B050"/>
          <w:sz w:val="21"/>
          <w:szCs w:val="21"/>
        </w:rPr>
      </w:pPr>
      <w:r w:rsidRPr="00BF6138">
        <w:rPr>
          <w:rFonts w:ascii="Times New Roman" w:hAnsi="Times New Roman" w:cs="Times New Roman"/>
          <w:b/>
          <w:i/>
          <w:color w:val="00B050"/>
          <w:sz w:val="21"/>
          <w:szCs w:val="21"/>
        </w:rPr>
        <w:t>Принцип многоразового использования.</w:t>
      </w:r>
    </w:p>
    <w:p w:rsidR="00BF6138" w:rsidRPr="00BF6138" w:rsidRDefault="00BF6138" w:rsidP="00BF6138">
      <w:pPr>
        <w:spacing w:after="0"/>
        <w:ind w:firstLine="567"/>
        <w:jc w:val="both"/>
        <w:rPr>
          <w:rFonts w:ascii="Times New Roman" w:hAnsi="Times New Roman" w:cs="Times New Roman"/>
          <w:i/>
          <w:sz w:val="21"/>
          <w:szCs w:val="21"/>
        </w:rPr>
      </w:pPr>
      <w:r w:rsidRPr="00BF6138">
        <w:rPr>
          <w:rFonts w:ascii="Times New Roman" w:hAnsi="Times New Roman" w:cs="Times New Roman"/>
          <w:i/>
          <w:sz w:val="21"/>
          <w:szCs w:val="21"/>
        </w:rPr>
        <w:t xml:space="preserve">Принцип многоразового использования в экологии заключается в замене одноразовых вещей на предметы, которые можно использовать несколько раз без потери своих свойств. Например, это могут быть многоразовые бутылки для воды, </w:t>
      </w:r>
      <w:proofErr w:type="spellStart"/>
      <w:r w:rsidRPr="00BF6138">
        <w:rPr>
          <w:rFonts w:ascii="Times New Roman" w:hAnsi="Times New Roman" w:cs="Times New Roman"/>
          <w:i/>
          <w:sz w:val="21"/>
          <w:szCs w:val="21"/>
        </w:rPr>
        <w:lastRenderedPageBreak/>
        <w:t>термокружки</w:t>
      </w:r>
      <w:proofErr w:type="spellEnd"/>
      <w:r w:rsidRPr="00BF6138">
        <w:rPr>
          <w:rFonts w:ascii="Times New Roman" w:hAnsi="Times New Roman" w:cs="Times New Roman"/>
          <w:i/>
          <w:sz w:val="21"/>
          <w:szCs w:val="21"/>
        </w:rPr>
        <w:t>, тканевые сумки для покупок или многоразовые пакеты для продуктов. Использование таких вещей помогает сократить количество пластиковых отходов, которые загрязняют планету. Кроме того, использование многоразовых вещей способствует развитию экологической культуры. Когда люди начинают использовать многоразовые вещи, они становятся более осознанными в отношении своего влияния на окружающую среду и начинают задумываться о том, какие ещё шаги можно предпринять для сохранения природы</w:t>
      </w:r>
    </w:p>
    <w:p w:rsidR="00BF6138" w:rsidRPr="00BF6138" w:rsidRDefault="00BF6138" w:rsidP="00BF6138">
      <w:pPr>
        <w:spacing w:after="0"/>
        <w:ind w:firstLine="567"/>
        <w:jc w:val="both"/>
        <w:rPr>
          <w:rFonts w:ascii="Times New Roman" w:hAnsi="Times New Roman" w:cs="Times New Roman"/>
          <w:b/>
          <w:i/>
          <w:color w:val="00B050"/>
          <w:sz w:val="21"/>
          <w:szCs w:val="21"/>
        </w:rPr>
      </w:pPr>
      <w:r w:rsidRPr="00BF6138">
        <w:rPr>
          <w:rFonts w:ascii="Times New Roman" w:hAnsi="Times New Roman" w:cs="Times New Roman"/>
          <w:b/>
          <w:i/>
          <w:color w:val="00B050"/>
          <w:sz w:val="21"/>
          <w:szCs w:val="21"/>
        </w:rPr>
        <w:t>Принцип этичного потребления.</w:t>
      </w:r>
    </w:p>
    <w:p w:rsidR="00BF6138" w:rsidRPr="00BF6138" w:rsidRDefault="00BF6138" w:rsidP="00BF6138">
      <w:pPr>
        <w:spacing w:after="0"/>
        <w:ind w:firstLine="567"/>
        <w:jc w:val="both"/>
        <w:rPr>
          <w:rFonts w:ascii="Times New Roman" w:hAnsi="Times New Roman" w:cs="Times New Roman"/>
          <w:i/>
          <w:sz w:val="21"/>
          <w:szCs w:val="21"/>
        </w:rPr>
      </w:pPr>
      <w:r w:rsidRPr="00BF6138">
        <w:rPr>
          <w:rFonts w:ascii="Times New Roman" w:hAnsi="Times New Roman" w:cs="Times New Roman"/>
          <w:i/>
          <w:sz w:val="21"/>
          <w:szCs w:val="21"/>
        </w:rPr>
        <w:t xml:space="preserve">Этичное потребление в экологии — это разумное использование товаров, продуктов и природных ресурсов, при котором люди удовлетворяют свои потребности, стараясь не вредить окружающей среде. Этичное потребление предполагает осознанный выбор товаров категории «эко». Например, замена моющих средств на натуральные с </w:t>
      </w:r>
      <w:proofErr w:type="spellStart"/>
      <w:r w:rsidRPr="00BF6138">
        <w:rPr>
          <w:rFonts w:ascii="Times New Roman" w:hAnsi="Times New Roman" w:cs="Times New Roman"/>
          <w:i/>
          <w:sz w:val="21"/>
          <w:szCs w:val="21"/>
        </w:rPr>
        <w:t>биоразлагаемыми</w:t>
      </w:r>
      <w:proofErr w:type="spellEnd"/>
      <w:r w:rsidRPr="00BF6138">
        <w:rPr>
          <w:rFonts w:ascii="Times New Roman" w:hAnsi="Times New Roman" w:cs="Times New Roman"/>
          <w:i/>
          <w:sz w:val="21"/>
          <w:szCs w:val="21"/>
        </w:rPr>
        <w:t xml:space="preserve"> ПАВ, выбор в пользу натуральной </w:t>
      </w:r>
      <w:proofErr w:type="spellStart"/>
      <w:r w:rsidRPr="00BF6138">
        <w:rPr>
          <w:rFonts w:ascii="Times New Roman" w:hAnsi="Times New Roman" w:cs="Times New Roman"/>
          <w:i/>
          <w:sz w:val="21"/>
          <w:szCs w:val="21"/>
        </w:rPr>
        <w:t>косметики</w:t>
      </w:r>
      <w:proofErr w:type="gramStart"/>
      <w:r w:rsidRPr="00BF6138">
        <w:rPr>
          <w:rFonts w:ascii="Times New Roman" w:hAnsi="Times New Roman" w:cs="Times New Roman"/>
          <w:i/>
          <w:sz w:val="21"/>
          <w:szCs w:val="21"/>
        </w:rPr>
        <w:t>.Г</w:t>
      </w:r>
      <w:proofErr w:type="gramEnd"/>
      <w:r w:rsidRPr="00BF6138">
        <w:rPr>
          <w:rFonts w:ascii="Times New Roman" w:hAnsi="Times New Roman" w:cs="Times New Roman"/>
          <w:i/>
          <w:sz w:val="21"/>
          <w:szCs w:val="21"/>
        </w:rPr>
        <w:t>лавная</w:t>
      </w:r>
      <w:proofErr w:type="spellEnd"/>
      <w:r w:rsidRPr="00BF6138">
        <w:rPr>
          <w:rFonts w:ascii="Times New Roman" w:hAnsi="Times New Roman" w:cs="Times New Roman"/>
          <w:i/>
          <w:sz w:val="21"/>
          <w:szCs w:val="21"/>
        </w:rPr>
        <w:t xml:space="preserve"> задача каждого гражданина – улучшить экологическую обстановку в мире на личностном уровне (своем  примере).</w:t>
      </w:r>
    </w:p>
    <w:p w:rsidR="00BF6138" w:rsidRPr="00BF6138" w:rsidRDefault="00BF6138" w:rsidP="00BF6138">
      <w:pPr>
        <w:spacing w:after="0"/>
        <w:ind w:firstLine="567"/>
        <w:jc w:val="both"/>
        <w:rPr>
          <w:rFonts w:ascii="Times New Roman" w:hAnsi="Times New Roman" w:cs="Times New Roman"/>
          <w:b/>
          <w:i/>
          <w:color w:val="00B050"/>
          <w:sz w:val="21"/>
          <w:szCs w:val="21"/>
        </w:rPr>
      </w:pPr>
      <w:r w:rsidRPr="00BF6138">
        <w:rPr>
          <w:rFonts w:ascii="Times New Roman" w:hAnsi="Times New Roman" w:cs="Times New Roman"/>
          <w:b/>
          <w:i/>
          <w:color w:val="00B050"/>
          <w:sz w:val="21"/>
          <w:szCs w:val="21"/>
        </w:rPr>
        <w:t xml:space="preserve">Принцип </w:t>
      </w:r>
      <w:proofErr w:type="spellStart"/>
      <w:r w:rsidRPr="00BF6138">
        <w:rPr>
          <w:rFonts w:ascii="Times New Roman" w:hAnsi="Times New Roman" w:cs="Times New Roman"/>
          <w:b/>
          <w:i/>
          <w:color w:val="00B050"/>
          <w:sz w:val="21"/>
          <w:szCs w:val="21"/>
        </w:rPr>
        <w:t>экологичного</w:t>
      </w:r>
      <w:proofErr w:type="spellEnd"/>
      <w:r w:rsidRPr="00BF6138">
        <w:rPr>
          <w:rFonts w:ascii="Times New Roman" w:hAnsi="Times New Roman" w:cs="Times New Roman"/>
          <w:b/>
          <w:i/>
          <w:color w:val="00B050"/>
          <w:sz w:val="21"/>
          <w:szCs w:val="21"/>
        </w:rPr>
        <w:t xml:space="preserve"> использования транспортных средств. </w:t>
      </w:r>
    </w:p>
    <w:p w:rsidR="00BF6138" w:rsidRPr="00BF6138" w:rsidRDefault="00BF6138" w:rsidP="00BF6138">
      <w:pPr>
        <w:spacing w:after="0"/>
        <w:ind w:firstLine="567"/>
        <w:jc w:val="both"/>
        <w:rPr>
          <w:rFonts w:ascii="Times New Roman" w:hAnsi="Times New Roman" w:cs="Times New Roman"/>
          <w:i/>
          <w:sz w:val="21"/>
          <w:szCs w:val="21"/>
        </w:rPr>
      </w:pPr>
      <w:r w:rsidRPr="00BF6138">
        <w:rPr>
          <w:rFonts w:ascii="Times New Roman" w:hAnsi="Times New Roman" w:cs="Times New Roman"/>
          <w:i/>
          <w:sz w:val="21"/>
          <w:szCs w:val="21"/>
        </w:rPr>
        <w:t xml:space="preserve">Использование экологически чистых видов транспорта. Например, электрических или гибридных автомобилей, поездов с низким уровнем выбросов, судов с низкими выбросами. При использовании транспортных средств можно выстраивать маршруты таким образом,  чтобы сократить расстояние поездки, </w:t>
      </w:r>
      <w:proofErr w:type="gramStart"/>
      <w:r w:rsidRPr="00BF6138">
        <w:rPr>
          <w:rFonts w:ascii="Times New Roman" w:hAnsi="Times New Roman" w:cs="Times New Roman"/>
          <w:i/>
          <w:sz w:val="21"/>
          <w:szCs w:val="21"/>
        </w:rPr>
        <w:t>и</w:t>
      </w:r>
      <w:proofErr w:type="gramEnd"/>
      <w:r w:rsidRPr="00BF6138">
        <w:rPr>
          <w:rFonts w:ascii="Times New Roman" w:hAnsi="Times New Roman" w:cs="Times New Roman"/>
          <w:i/>
          <w:sz w:val="21"/>
          <w:szCs w:val="21"/>
        </w:rPr>
        <w:t xml:space="preserve"> следовательно, снизить расход топлива и выбросы вредных веществ. Также к </w:t>
      </w:r>
      <w:proofErr w:type="spellStart"/>
      <w:r w:rsidRPr="00BF6138">
        <w:rPr>
          <w:rFonts w:ascii="Times New Roman" w:hAnsi="Times New Roman" w:cs="Times New Roman"/>
          <w:i/>
          <w:sz w:val="21"/>
          <w:szCs w:val="21"/>
        </w:rPr>
        <w:t>экологичным</w:t>
      </w:r>
      <w:proofErr w:type="spellEnd"/>
      <w:r w:rsidRPr="00BF6138">
        <w:rPr>
          <w:rFonts w:ascii="Times New Roman" w:hAnsi="Times New Roman" w:cs="Times New Roman"/>
          <w:i/>
          <w:sz w:val="21"/>
          <w:szCs w:val="21"/>
        </w:rPr>
        <w:t xml:space="preserve"> способам передвижения относят пешеходное и велосипедное движение. </w:t>
      </w:r>
    </w:p>
    <w:p w:rsidR="00BF6138" w:rsidRPr="00BF6138" w:rsidRDefault="00BF6138" w:rsidP="00BF6138">
      <w:pPr>
        <w:spacing w:after="0"/>
        <w:ind w:firstLine="567"/>
        <w:jc w:val="both"/>
        <w:rPr>
          <w:rFonts w:ascii="Times New Roman" w:hAnsi="Times New Roman" w:cs="Times New Roman"/>
          <w:b/>
          <w:i/>
          <w:color w:val="00B050"/>
          <w:sz w:val="21"/>
          <w:szCs w:val="21"/>
        </w:rPr>
      </w:pPr>
      <w:r w:rsidRPr="00BF6138">
        <w:rPr>
          <w:rFonts w:ascii="Times New Roman" w:hAnsi="Times New Roman" w:cs="Times New Roman"/>
          <w:b/>
          <w:i/>
          <w:color w:val="00B050"/>
          <w:sz w:val="21"/>
          <w:szCs w:val="21"/>
        </w:rPr>
        <w:lastRenderedPageBreak/>
        <w:t>Принцип выбора товаров местных производителей</w:t>
      </w:r>
      <w:r w:rsidRPr="00BF6138">
        <w:rPr>
          <w:rFonts w:ascii="Times New Roman" w:hAnsi="Times New Roman" w:cs="Times New Roman"/>
          <w:b/>
          <w:i/>
          <w:color w:val="00B050"/>
          <w:sz w:val="21"/>
          <w:szCs w:val="21"/>
        </w:rPr>
        <w:t>.</w:t>
      </w:r>
    </w:p>
    <w:p w:rsidR="00BF6138" w:rsidRPr="00BF6138" w:rsidRDefault="00BF6138" w:rsidP="00BF6138">
      <w:pPr>
        <w:spacing w:after="0"/>
        <w:ind w:firstLine="567"/>
        <w:jc w:val="both"/>
        <w:rPr>
          <w:rFonts w:ascii="Times New Roman" w:hAnsi="Times New Roman" w:cs="Times New Roman"/>
          <w:i/>
          <w:sz w:val="21"/>
          <w:szCs w:val="21"/>
        </w:rPr>
      </w:pPr>
      <w:r w:rsidRPr="00BF6138">
        <w:rPr>
          <w:rFonts w:ascii="Times New Roman" w:hAnsi="Times New Roman" w:cs="Times New Roman"/>
          <w:i/>
          <w:sz w:val="21"/>
          <w:szCs w:val="21"/>
        </w:rPr>
        <w:t xml:space="preserve"> Покупка продуктов у местных производителей позволяет покупателю приобретать продукты с чистым составом. Местный производитель имеет возможность оперативно поставлять продукцию на прилавки магазинов, поэтому ему нет необходимости добавлять консерванты для продления срока хранения продукта. Приобретая продукты местного производителя, вы заботитесь об экологии, так как местную продукцию не нужно перевозить на большие расстояния, а значит, уменьшается количество выхлопных газов и как следствие </w:t>
      </w:r>
      <w:proofErr w:type="spellStart"/>
      <w:r w:rsidRPr="00BF6138">
        <w:rPr>
          <w:rFonts w:ascii="Times New Roman" w:hAnsi="Times New Roman" w:cs="Times New Roman"/>
          <w:i/>
          <w:sz w:val="21"/>
          <w:szCs w:val="21"/>
        </w:rPr>
        <w:t>меньшезагрязняется</w:t>
      </w:r>
      <w:proofErr w:type="spellEnd"/>
      <w:r w:rsidRPr="00BF6138">
        <w:rPr>
          <w:rFonts w:ascii="Times New Roman" w:hAnsi="Times New Roman" w:cs="Times New Roman"/>
          <w:i/>
          <w:sz w:val="21"/>
          <w:szCs w:val="21"/>
        </w:rPr>
        <w:t xml:space="preserve"> атмосфера. </w:t>
      </w:r>
    </w:p>
    <w:p w:rsidR="00BF6138" w:rsidRPr="00BF6138" w:rsidRDefault="00BF6138" w:rsidP="00BF6138">
      <w:pPr>
        <w:spacing w:after="0"/>
        <w:ind w:firstLine="567"/>
        <w:jc w:val="both"/>
        <w:rPr>
          <w:rFonts w:ascii="Times New Roman" w:hAnsi="Times New Roman" w:cs="Times New Roman"/>
          <w:i/>
          <w:sz w:val="21"/>
          <w:szCs w:val="21"/>
        </w:rPr>
      </w:pPr>
    </w:p>
    <w:p w:rsidR="00BF6138" w:rsidRPr="00BF6138" w:rsidRDefault="00BF6138" w:rsidP="00BF6138">
      <w:pPr>
        <w:spacing w:after="0"/>
        <w:ind w:firstLine="567"/>
        <w:jc w:val="both"/>
        <w:rPr>
          <w:rFonts w:ascii="Times New Roman" w:hAnsi="Times New Roman" w:cs="Times New Roman"/>
          <w:i/>
          <w:sz w:val="21"/>
          <w:szCs w:val="21"/>
        </w:rPr>
      </w:pPr>
      <w:r w:rsidRPr="00BF6138">
        <w:rPr>
          <w:rFonts w:ascii="Times New Roman" w:hAnsi="Times New Roman" w:cs="Times New Roman"/>
          <w:i/>
          <w:sz w:val="21"/>
          <w:szCs w:val="21"/>
        </w:rPr>
        <w:t>Следование устойчивому образу жизни каждым потребителем положительно повлияет на окружающую среду. В силах каждого помочь восстановить то, что уже разрушено, и не допустить появления новых экологических проблем. Вы можете участвовать в экологических акциях, которые проводят у вас в городе: например, ходить на субботники, убирать мусор, сажать деревья, сообщать о стихийных свалках, химических загрязнениях, вырубке деревьев.</w:t>
      </w:r>
    </w:p>
    <w:p w:rsidR="0010767B" w:rsidRPr="00BF6138" w:rsidRDefault="0010767B" w:rsidP="0008425A">
      <w:pPr>
        <w:spacing w:after="0"/>
        <w:ind w:firstLine="567"/>
        <w:jc w:val="both"/>
        <w:rPr>
          <w:rFonts w:ascii="Times New Roman" w:hAnsi="Times New Roman" w:cs="Times New Roman"/>
          <w:i/>
          <w:sz w:val="20"/>
          <w:szCs w:val="20"/>
        </w:rPr>
      </w:pPr>
    </w:p>
    <w:p w:rsidR="00AE4B65" w:rsidRDefault="00AE4B65" w:rsidP="0010767B">
      <w:pPr>
        <w:spacing w:after="0"/>
        <w:ind w:left="1134"/>
        <w:jc w:val="both"/>
        <w:rPr>
          <w:rFonts w:ascii="Times New Roman" w:hAnsi="Times New Roman" w:cs="Times New Roman"/>
          <w:i/>
          <w:sz w:val="20"/>
          <w:szCs w:val="20"/>
        </w:rPr>
      </w:pPr>
      <w:r w:rsidRPr="00AE4B65">
        <w:rPr>
          <w:rFonts w:ascii="Times New Roman" w:hAnsi="Times New Roman" w:cs="Times New Roman"/>
          <w:i/>
          <w:sz w:val="20"/>
          <w:szCs w:val="20"/>
        </w:rPr>
        <w:t>Информация подготовлена специалистами консультационного центра по защите прав потребителей «ФБУЗ «Центр гигиены и эпидемиологии в Иркутской области»</w:t>
      </w:r>
    </w:p>
    <w:p w:rsidR="00C6476D" w:rsidRDefault="00C6476D" w:rsidP="0008425A">
      <w:pPr>
        <w:spacing w:after="0"/>
        <w:ind w:firstLine="567"/>
        <w:jc w:val="both"/>
        <w:rPr>
          <w:rFonts w:ascii="Times New Roman" w:hAnsi="Times New Roman" w:cs="Times New Roman"/>
          <w:b/>
          <w:sz w:val="20"/>
          <w:szCs w:val="20"/>
        </w:rPr>
      </w:pPr>
    </w:p>
    <w:p w:rsidR="00C6476D" w:rsidRDefault="00C6476D" w:rsidP="0008425A">
      <w:pPr>
        <w:spacing w:after="0"/>
        <w:ind w:firstLine="567"/>
        <w:jc w:val="both"/>
        <w:rPr>
          <w:rFonts w:ascii="Times New Roman" w:hAnsi="Times New Roman" w:cs="Times New Roman"/>
          <w:b/>
          <w:sz w:val="20"/>
          <w:szCs w:val="20"/>
        </w:rPr>
      </w:pPr>
    </w:p>
    <w:p w:rsidR="0008425A" w:rsidRDefault="0008425A" w:rsidP="0008425A">
      <w:pPr>
        <w:spacing w:after="0"/>
        <w:ind w:firstLine="567"/>
        <w:jc w:val="both"/>
        <w:rPr>
          <w:rFonts w:ascii="Times New Roman" w:hAnsi="Times New Roman" w:cs="Times New Roman"/>
          <w:b/>
          <w:sz w:val="20"/>
          <w:szCs w:val="20"/>
        </w:rPr>
      </w:pPr>
    </w:p>
    <w:p w:rsidR="00BF6138" w:rsidRDefault="00BF6138" w:rsidP="0010767B">
      <w:pPr>
        <w:spacing w:after="0"/>
        <w:ind w:firstLine="567"/>
        <w:jc w:val="both"/>
        <w:rPr>
          <w:rFonts w:ascii="Times New Roman" w:hAnsi="Times New Roman" w:cs="Times New Roman"/>
          <w:b/>
          <w:sz w:val="20"/>
          <w:szCs w:val="20"/>
        </w:rPr>
      </w:pPr>
    </w:p>
    <w:p w:rsidR="00BF6138" w:rsidRDefault="00BF6138" w:rsidP="0010767B">
      <w:pPr>
        <w:spacing w:after="0"/>
        <w:ind w:firstLine="567"/>
        <w:jc w:val="both"/>
        <w:rPr>
          <w:rFonts w:ascii="Times New Roman" w:hAnsi="Times New Roman" w:cs="Times New Roman"/>
          <w:b/>
          <w:sz w:val="20"/>
          <w:szCs w:val="20"/>
        </w:rPr>
      </w:pPr>
    </w:p>
    <w:p w:rsidR="00BF6138" w:rsidRDefault="00BF6138" w:rsidP="0010767B">
      <w:pPr>
        <w:spacing w:after="0"/>
        <w:ind w:firstLine="567"/>
        <w:jc w:val="both"/>
        <w:rPr>
          <w:rFonts w:ascii="Times New Roman" w:hAnsi="Times New Roman" w:cs="Times New Roman"/>
          <w:b/>
          <w:sz w:val="20"/>
          <w:szCs w:val="20"/>
        </w:rPr>
      </w:pPr>
    </w:p>
    <w:p w:rsidR="00BF6138" w:rsidRDefault="00BF6138" w:rsidP="0010767B">
      <w:pPr>
        <w:spacing w:after="0"/>
        <w:ind w:firstLine="567"/>
        <w:jc w:val="both"/>
        <w:rPr>
          <w:rFonts w:ascii="Times New Roman" w:hAnsi="Times New Roman" w:cs="Times New Roman"/>
          <w:b/>
          <w:sz w:val="20"/>
          <w:szCs w:val="20"/>
        </w:rPr>
      </w:pPr>
    </w:p>
    <w:p w:rsidR="00BF6138" w:rsidRDefault="00BF6138" w:rsidP="00BF6138">
      <w:pPr>
        <w:spacing w:after="0"/>
        <w:ind w:firstLine="567"/>
        <w:jc w:val="center"/>
        <w:rPr>
          <w:rFonts w:ascii="Times New Roman" w:hAnsi="Times New Roman" w:cs="Times New Roman"/>
          <w:b/>
          <w:sz w:val="20"/>
          <w:szCs w:val="20"/>
        </w:rPr>
      </w:pPr>
    </w:p>
    <w:p w:rsidR="0010767B" w:rsidRDefault="0010767B" w:rsidP="00BF6138">
      <w:pPr>
        <w:spacing w:after="0"/>
        <w:jc w:val="center"/>
        <w:rPr>
          <w:rFonts w:ascii="Times New Roman" w:hAnsi="Times New Roman" w:cs="Times New Roman"/>
          <w:b/>
          <w:sz w:val="20"/>
          <w:szCs w:val="20"/>
        </w:rPr>
      </w:pPr>
      <w:r w:rsidRPr="00AE4B65">
        <w:rPr>
          <w:rFonts w:ascii="Times New Roman" w:hAnsi="Times New Roman" w:cs="Times New Roman"/>
          <w:b/>
          <w:sz w:val="20"/>
          <w:szCs w:val="20"/>
        </w:rPr>
        <w:t>Ждем Вас по адресам:</w:t>
      </w:r>
    </w:p>
    <w:p w:rsidR="0008425A" w:rsidRDefault="0008425A" w:rsidP="0008425A">
      <w:pPr>
        <w:spacing w:after="0"/>
        <w:ind w:firstLine="567"/>
        <w:jc w:val="both"/>
        <w:rPr>
          <w:rFonts w:ascii="Times New Roman" w:hAnsi="Times New Roman" w:cs="Times New Roman"/>
          <w:b/>
          <w:sz w:val="20"/>
          <w:szCs w:val="20"/>
        </w:rPr>
      </w:pPr>
    </w:p>
    <w:tbl>
      <w:tblPr>
        <w:tblpPr w:leftFromText="180" w:rightFromText="180" w:vertAnchor="text" w:horzAnchor="margin" w:tblpXSpec="center" w:tblpY="-44"/>
        <w:tblW w:w="4478" w:type="dxa"/>
        <w:tblLook w:val="04A0" w:firstRow="1" w:lastRow="0" w:firstColumn="1" w:lastColumn="0" w:noHBand="0" w:noVBand="1"/>
      </w:tblPr>
      <w:tblGrid>
        <w:gridCol w:w="4478"/>
      </w:tblGrid>
      <w:tr w:rsidR="0010767B" w:rsidRPr="00FD722C" w:rsidTr="0010767B">
        <w:trPr>
          <w:trHeight w:val="616"/>
        </w:trPr>
        <w:tc>
          <w:tcPr>
            <w:tcW w:w="4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767B" w:rsidRPr="00FD722C" w:rsidRDefault="0010767B" w:rsidP="0010767B">
            <w:pPr>
              <w:spacing w:after="0" w:line="240" w:lineRule="auto"/>
              <w:ind w:firstLine="142"/>
              <w:jc w:val="both"/>
              <w:rPr>
                <w:rFonts w:ascii="Comic Sans MS" w:eastAsia="Times New Roman" w:hAnsi="Comic Sans MS" w:cs="Times New Roman"/>
                <w:b/>
                <w:bCs/>
                <w:sz w:val="20"/>
                <w:szCs w:val="20"/>
              </w:rPr>
            </w:pPr>
            <w:proofErr w:type="spellStart"/>
            <w:r w:rsidRPr="00FD722C">
              <w:rPr>
                <w:rFonts w:ascii="Comic Sans MS" w:eastAsia="Times New Roman" w:hAnsi="Comic Sans MS" w:cs="Times New Roman"/>
                <w:b/>
                <w:bCs/>
                <w:sz w:val="20"/>
                <w:szCs w:val="20"/>
              </w:rPr>
              <w:t>г.Иркутск</w:t>
            </w:r>
            <w:proofErr w:type="spellEnd"/>
            <w:r w:rsidRPr="00FD722C">
              <w:rPr>
                <w:rFonts w:ascii="Comic Sans MS" w:eastAsia="Times New Roman" w:hAnsi="Comic Sans MS" w:cs="Times New Roman"/>
                <w:b/>
                <w:bCs/>
                <w:sz w:val="20"/>
                <w:szCs w:val="20"/>
              </w:rPr>
              <w:t xml:space="preserve">, </w:t>
            </w:r>
            <w:proofErr w:type="spellStart"/>
            <w:r w:rsidRPr="00FD722C">
              <w:rPr>
                <w:rFonts w:ascii="Comic Sans MS" w:eastAsia="Times New Roman" w:hAnsi="Comic Sans MS" w:cs="Times New Roman"/>
                <w:sz w:val="20"/>
                <w:szCs w:val="20"/>
              </w:rPr>
              <w:t>ул.Трилиссера</w:t>
            </w:r>
            <w:proofErr w:type="spellEnd"/>
            <w:r w:rsidRPr="00FD722C">
              <w:rPr>
                <w:rFonts w:ascii="Comic Sans MS" w:eastAsia="Times New Roman" w:hAnsi="Comic Sans MS" w:cs="Times New Roman"/>
                <w:sz w:val="20"/>
                <w:szCs w:val="20"/>
              </w:rPr>
              <w:t xml:space="preserve">, 51,   8(395-2)22-23-88  Пушкина, 8,   8(395-2)63-66-22 </w:t>
            </w:r>
            <w:proofErr w:type="spellStart"/>
            <w:r w:rsidRPr="00FD722C">
              <w:rPr>
                <w:rFonts w:ascii="Comic Sans MS" w:eastAsia="Times New Roman" w:hAnsi="Comic Sans MS" w:cs="Times New Roman"/>
                <w:b/>
                <w:color w:val="0000FF"/>
                <w:sz w:val="20"/>
                <w:szCs w:val="20"/>
              </w:rPr>
              <w:t>zpp</w:t>
            </w:r>
            <w:proofErr w:type="spellEnd"/>
            <w:r w:rsidRPr="00FD722C">
              <w:rPr>
                <w:rFonts w:ascii="Comic Sans MS" w:eastAsia="Times New Roman" w:hAnsi="Comic Sans MS" w:cs="Times New Roman"/>
                <w:b/>
                <w:color w:val="0000FF"/>
                <w:sz w:val="20"/>
                <w:szCs w:val="20"/>
              </w:rPr>
              <w:t>@</w:t>
            </w:r>
            <w:proofErr w:type="spellStart"/>
            <w:r w:rsidRPr="00FD722C">
              <w:rPr>
                <w:rFonts w:ascii="Comic Sans MS" w:eastAsia="Times New Roman" w:hAnsi="Comic Sans MS" w:cs="Times New Roman"/>
                <w:b/>
                <w:color w:val="0000FF"/>
                <w:sz w:val="20"/>
                <w:szCs w:val="20"/>
                <w:lang w:val="en-US"/>
              </w:rPr>
              <w:t>sesoirk</w:t>
            </w:r>
            <w:proofErr w:type="spellEnd"/>
            <w:r w:rsidRPr="00FD722C">
              <w:rPr>
                <w:rFonts w:ascii="Comic Sans MS" w:eastAsia="Times New Roman" w:hAnsi="Comic Sans MS" w:cs="Times New Roman"/>
                <w:b/>
                <w:color w:val="0000FF"/>
                <w:sz w:val="20"/>
                <w:szCs w:val="20"/>
              </w:rPr>
              <w:t>.</w:t>
            </w:r>
            <w:proofErr w:type="spellStart"/>
            <w:r w:rsidRPr="00FD722C">
              <w:rPr>
                <w:rFonts w:ascii="Comic Sans MS" w:eastAsia="Times New Roman" w:hAnsi="Comic Sans MS" w:cs="Times New Roman"/>
                <w:b/>
                <w:color w:val="0000FF"/>
                <w:sz w:val="20"/>
                <w:szCs w:val="20"/>
                <w:lang w:val="en-US"/>
              </w:rPr>
              <w:t>irkutsk</w:t>
            </w:r>
            <w:proofErr w:type="spellEnd"/>
            <w:r w:rsidRPr="00FD722C">
              <w:rPr>
                <w:rFonts w:ascii="Comic Sans MS" w:eastAsia="Times New Roman" w:hAnsi="Comic Sans MS" w:cs="Times New Roman"/>
                <w:b/>
                <w:color w:val="0000FF"/>
                <w:sz w:val="20"/>
                <w:szCs w:val="20"/>
              </w:rPr>
              <w:t>.</w:t>
            </w:r>
            <w:proofErr w:type="spellStart"/>
            <w:r w:rsidRPr="00FD722C">
              <w:rPr>
                <w:rFonts w:ascii="Comic Sans MS" w:eastAsia="Times New Roman" w:hAnsi="Comic Sans MS" w:cs="Times New Roman"/>
                <w:b/>
                <w:color w:val="0000FF"/>
                <w:sz w:val="20"/>
                <w:szCs w:val="20"/>
              </w:rPr>
              <w:t>ru</w:t>
            </w:r>
            <w:proofErr w:type="spellEnd"/>
            <w:r w:rsidRPr="00FD722C">
              <w:rPr>
                <w:rFonts w:ascii="Comic Sans MS" w:eastAsia="Times New Roman" w:hAnsi="Comic Sans MS" w:cs="Times New Roman"/>
                <w:b/>
                <w:color w:val="0000FF"/>
                <w:sz w:val="20"/>
                <w:szCs w:val="20"/>
              </w:rPr>
              <w:t>.</w:t>
            </w:r>
          </w:p>
        </w:tc>
      </w:tr>
      <w:tr w:rsidR="0010767B" w:rsidRPr="00FD722C" w:rsidTr="0010767B">
        <w:trPr>
          <w:trHeight w:val="346"/>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10767B" w:rsidRPr="00FD722C" w:rsidRDefault="0010767B" w:rsidP="0010767B">
            <w:pPr>
              <w:spacing w:after="0" w:line="240" w:lineRule="auto"/>
              <w:jc w:val="both"/>
              <w:rPr>
                <w:rFonts w:ascii="Comic Sans MS" w:eastAsia="Times New Roman" w:hAnsi="Comic Sans MS" w:cs="Times New Roman"/>
                <w:b/>
                <w:bCs/>
                <w:sz w:val="20"/>
                <w:szCs w:val="20"/>
              </w:rPr>
            </w:pPr>
            <w:proofErr w:type="spellStart"/>
            <w:r w:rsidRPr="00FD722C">
              <w:rPr>
                <w:rFonts w:ascii="Comic Sans MS" w:eastAsia="Times New Roman" w:hAnsi="Comic Sans MS" w:cs="Times New Roman"/>
                <w:b/>
                <w:bCs/>
                <w:sz w:val="20"/>
                <w:szCs w:val="20"/>
              </w:rPr>
              <w:t>г.Ангарск</w:t>
            </w:r>
            <w:proofErr w:type="spellEnd"/>
            <w:r>
              <w:rPr>
                <w:rFonts w:ascii="Comic Sans MS" w:eastAsia="Times New Roman" w:hAnsi="Comic Sans MS" w:cs="Times New Roman"/>
                <w:b/>
                <w:sz w:val="20"/>
                <w:szCs w:val="20"/>
              </w:rPr>
              <w:t xml:space="preserve">, </w:t>
            </w:r>
            <w:proofErr w:type="spellStart"/>
            <w:r w:rsidRPr="00BB717A">
              <w:rPr>
                <w:rFonts w:ascii="Comic Sans MS" w:eastAsia="Times New Roman" w:hAnsi="Comic Sans MS" w:cs="Times New Roman"/>
                <w:sz w:val="20"/>
                <w:szCs w:val="20"/>
              </w:rPr>
              <w:t>кв</w:t>
            </w:r>
            <w:proofErr w:type="spellEnd"/>
            <w:r w:rsidRPr="00BB717A">
              <w:rPr>
                <w:rFonts w:ascii="Comic Sans MS" w:eastAsia="Times New Roman" w:hAnsi="Comic Sans MS" w:cs="Times New Roman"/>
                <w:sz w:val="20"/>
                <w:szCs w:val="20"/>
              </w:rPr>
              <w:t>-л 95, д.17, тел.</w:t>
            </w:r>
            <w:r>
              <w:rPr>
                <w:rFonts w:ascii="Comic Sans MS" w:eastAsia="Times New Roman" w:hAnsi="Comic Sans MS" w:cs="Times New Roman"/>
                <w:b/>
                <w:sz w:val="20"/>
                <w:szCs w:val="20"/>
              </w:rPr>
              <w:t xml:space="preserve"> </w:t>
            </w:r>
            <w:r w:rsidRPr="00BB717A">
              <w:rPr>
                <w:rFonts w:ascii="Comic Sans MS" w:eastAsia="Times New Roman" w:hAnsi="Comic Sans MS" w:cs="Times New Roman"/>
                <w:sz w:val="20"/>
                <w:szCs w:val="20"/>
              </w:rPr>
              <w:t>8(395-5)67-55-22</w:t>
            </w:r>
            <w:r w:rsidRPr="00FD722C">
              <w:rPr>
                <w:rFonts w:ascii="Comic Sans MS" w:eastAsia="Times New Roman" w:hAnsi="Comic Sans MS" w:cs="Times New Roman"/>
                <w:b/>
                <w:color w:val="0000FF"/>
                <w:sz w:val="20"/>
                <w:szCs w:val="20"/>
              </w:rPr>
              <w:t xml:space="preserve"> </w:t>
            </w:r>
            <w:proofErr w:type="spellStart"/>
            <w:r w:rsidRPr="00FD722C">
              <w:rPr>
                <w:rFonts w:ascii="Comic Sans MS" w:eastAsia="Times New Roman" w:hAnsi="Comic Sans MS" w:cs="Times New Roman"/>
                <w:b/>
                <w:color w:val="0000FF"/>
                <w:sz w:val="20"/>
                <w:szCs w:val="20"/>
              </w:rPr>
              <w:t>ffbuz</w:t>
            </w:r>
            <w:proofErr w:type="spellEnd"/>
            <w:r w:rsidRPr="00FD722C">
              <w:rPr>
                <w:rFonts w:ascii="Comic Sans MS" w:eastAsia="Times New Roman" w:hAnsi="Comic Sans MS" w:cs="Times New Roman"/>
                <w:b/>
                <w:color w:val="0000FF"/>
                <w:sz w:val="20"/>
                <w:szCs w:val="20"/>
              </w:rPr>
              <w:t>-</w:t>
            </w:r>
            <w:proofErr w:type="spellStart"/>
            <w:r>
              <w:rPr>
                <w:rFonts w:ascii="Comic Sans MS" w:eastAsia="Times New Roman" w:hAnsi="Comic Sans MS" w:cs="Times New Roman"/>
                <w:b/>
                <w:color w:val="0000FF"/>
                <w:sz w:val="20"/>
                <w:szCs w:val="20"/>
                <w:lang w:val="en-US"/>
              </w:rPr>
              <w:t>angarsk</w:t>
            </w:r>
            <w:proofErr w:type="spellEnd"/>
            <w:r w:rsidRPr="00FD722C">
              <w:rPr>
                <w:rFonts w:ascii="Comic Sans MS" w:eastAsia="Times New Roman" w:hAnsi="Comic Sans MS" w:cs="Times New Roman"/>
                <w:b/>
                <w:color w:val="0000FF"/>
                <w:sz w:val="20"/>
                <w:szCs w:val="20"/>
              </w:rPr>
              <w:t>@yandex.ru</w:t>
            </w:r>
          </w:p>
        </w:tc>
      </w:tr>
      <w:tr w:rsidR="0010767B" w:rsidRPr="00FD722C" w:rsidTr="0010767B">
        <w:trPr>
          <w:trHeight w:val="474"/>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10767B" w:rsidRPr="00FD722C" w:rsidRDefault="0010767B" w:rsidP="0010767B">
            <w:pPr>
              <w:spacing w:after="0" w:line="240" w:lineRule="auto"/>
              <w:ind w:firstLine="142"/>
              <w:jc w:val="both"/>
              <w:rPr>
                <w:rFonts w:ascii="Comic Sans MS" w:eastAsia="Times New Roman" w:hAnsi="Comic Sans MS" w:cs="Times New Roman"/>
                <w:sz w:val="20"/>
                <w:szCs w:val="20"/>
              </w:rPr>
            </w:pPr>
            <w:proofErr w:type="spellStart"/>
            <w:r w:rsidRPr="00FD722C">
              <w:rPr>
                <w:rFonts w:ascii="Comic Sans MS" w:eastAsia="Times New Roman" w:hAnsi="Comic Sans MS" w:cs="Times New Roman"/>
                <w:b/>
                <w:bCs/>
                <w:sz w:val="20"/>
                <w:szCs w:val="20"/>
              </w:rPr>
              <w:t>г.Усолье</w:t>
            </w:r>
            <w:proofErr w:type="spellEnd"/>
            <w:r w:rsidRPr="00FD722C">
              <w:rPr>
                <w:rFonts w:ascii="Comic Sans MS" w:eastAsia="Times New Roman" w:hAnsi="Comic Sans MS" w:cs="Times New Roman"/>
                <w:b/>
                <w:bCs/>
                <w:sz w:val="20"/>
                <w:szCs w:val="20"/>
              </w:rPr>
              <w:t xml:space="preserve">-Сибирское, </w:t>
            </w:r>
            <w:proofErr w:type="spellStart"/>
            <w:r w:rsidRPr="00FD722C">
              <w:rPr>
                <w:rFonts w:ascii="Comic Sans MS" w:eastAsia="Times New Roman" w:hAnsi="Comic Sans MS" w:cs="Times New Roman"/>
                <w:sz w:val="20"/>
                <w:szCs w:val="20"/>
              </w:rPr>
              <w:t>ул.Ленина</w:t>
            </w:r>
            <w:proofErr w:type="spellEnd"/>
            <w:r w:rsidRPr="00FD722C">
              <w:rPr>
                <w:rFonts w:ascii="Comic Sans MS" w:eastAsia="Times New Roman" w:hAnsi="Comic Sans MS" w:cs="Times New Roman"/>
                <w:sz w:val="20"/>
                <w:szCs w:val="20"/>
              </w:rPr>
              <w:t xml:space="preserve">, 73                           тел.8(395-43) 6-79-24 </w:t>
            </w:r>
          </w:p>
          <w:p w:rsidR="0010767B" w:rsidRPr="00FD722C" w:rsidRDefault="0010767B" w:rsidP="0010767B">
            <w:pPr>
              <w:spacing w:after="0" w:line="240" w:lineRule="auto"/>
              <w:ind w:firstLine="142"/>
              <w:jc w:val="both"/>
              <w:rPr>
                <w:rFonts w:ascii="Comic Sans MS" w:eastAsia="Times New Roman" w:hAnsi="Comic Sans MS" w:cs="Times New Roman"/>
                <w:b/>
                <w:bCs/>
                <w:sz w:val="20"/>
                <w:szCs w:val="20"/>
              </w:rPr>
            </w:pPr>
            <w:r w:rsidRPr="00FD722C">
              <w:rPr>
                <w:rFonts w:ascii="Comic Sans MS" w:eastAsia="Times New Roman" w:hAnsi="Comic Sans MS" w:cs="Times New Roman"/>
                <w:b/>
                <w:color w:val="0000FF"/>
                <w:sz w:val="20"/>
                <w:szCs w:val="20"/>
              </w:rPr>
              <w:t>ffbuz-usolie-sibirskoe@yandex.ru</w:t>
            </w:r>
          </w:p>
        </w:tc>
      </w:tr>
      <w:tr w:rsidR="0010767B" w:rsidRPr="00FD722C" w:rsidTr="0010767B">
        <w:trPr>
          <w:trHeight w:val="421"/>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10767B" w:rsidRPr="00FD722C" w:rsidRDefault="0010767B" w:rsidP="0010767B">
            <w:pPr>
              <w:spacing w:after="0" w:line="240" w:lineRule="auto"/>
              <w:ind w:firstLine="142"/>
              <w:rPr>
                <w:rFonts w:ascii="Comic Sans MS" w:eastAsia="Times New Roman" w:hAnsi="Comic Sans MS" w:cs="Times New Roman"/>
                <w:sz w:val="20"/>
                <w:szCs w:val="20"/>
              </w:rPr>
            </w:pPr>
            <w:proofErr w:type="spellStart"/>
            <w:r>
              <w:rPr>
                <w:rFonts w:ascii="Comic Sans MS" w:eastAsia="Times New Roman" w:hAnsi="Comic Sans MS" w:cs="Times New Roman"/>
                <w:b/>
                <w:bCs/>
                <w:sz w:val="20"/>
                <w:szCs w:val="20"/>
              </w:rPr>
              <w:t>г.Черемхово</w:t>
            </w:r>
            <w:proofErr w:type="spellEnd"/>
            <w:r>
              <w:rPr>
                <w:rFonts w:ascii="Comic Sans MS" w:eastAsia="Times New Roman" w:hAnsi="Comic Sans MS" w:cs="Times New Roman"/>
                <w:b/>
                <w:bCs/>
                <w:sz w:val="20"/>
                <w:szCs w:val="20"/>
              </w:rPr>
              <w:t xml:space="preserve">  (обращаться в </w:t>
            </w:r>
            <w:proofErr w:type="spellStart"/>
            <w:r>
              <w:rPr>
                <w:rFonts w:ascii="Comic Sans MS" w:eastAsia="Times New Roman" w:hAnsi="Comic Sans MS" w:cs="Times New Roman"/>
                <w:b/>
                <w:bCs/>
                <w:sz w:val="20"/>
                <w:szCs w:val="20"/>
              </w:rPr>
              <w:t>г.Иркутск</w:t>
            </w:r>
            <w:proofErr w:type="spellEnd"/>
            <w:r>
              <w:rPr>
                <w:rFonts w:ascii="Comic Sans MS" w:eastAsia="Times New Roman" w:hAnsi="Comic Sans MS" w:cs="Times New Roman"/>
                <w:b/>
                <w:bCs/>
                <w:sz w:val="20"/>
                <w:szCs w:val="20"/>
              </w:rPr>
              <w:t xml:space="preserve">) </w:t>
            </w:r>
          </w:p>
        </w:tc>
      </w:tr>
      <w:tr w:rsidR="0010767B" w:rsidRPr="00FD722C" w:rsidTr="0010767B">
        <w:trPr>
          <w:trHeight w:val="368"/>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10767B" w:rsidRDefault="0010767B" w:rsidP="0010767B">
            <w:pPr>
              <w:spacing w:after="0" w:line="240" w:lineRule="auto"/>
              <w:ind w:firstLine="142"/>
              <w:jc w:val="both"/>
              <w:rPr>
                <w:rFonts w:ascii="Comic Sans MS" w:eastAsia="Times New Roman" w:hAnsi="Comic Sans MS" w:cs="Times New Roman"/>
                <w:bCs/>
                <w:sz w:val="20"/>
                <w:szCs w:val="20"/>
              </w:rPr>
            </w:pPr>
            <w:proofErr w:type="spellStart"/>
            <w:r>
              <w:rPr>
                <w:rFonts w:ascii="Comic Sans MS" w:eastAsia="Times New Roman" w:hAnsi="Comic Sans MS" w:cs="Times New Roman"/>
                <w:b/>
                <w:bCs/>
                <w:sz w:val="20"/>
                <w:szCs w:val="20"/>
              </w:rPr>
              <w:t>г.Саянск</w:t>
            </w:r>
            <w:proofErr w:type="spellEnd"/>
            <w:r>
              <w:rPr>
                <w:rFonts w:ascii="Comic Sans MS" w:eastAsia="Times New Roman" w:hAnsi="Comic Sans MS" w:cs="Times New Roman"/>
                <w:b/>
                <w:bCs/>
                <w:sz w:val="20"/>
                <w:szCs w:val="20"/>
              </w:rPr>
              <w:t xml:space="preserve">, </w:t>
            </w:r>
            <w:r w:rsidRPr="00CB33C4">
              <w:rPr>
                <w:rFonts w:ascii="Comic Sans MS" w:eastAsia="Times New Roman" w:hAnsi="Comic Sans MS" w:cs="Times New Roman"/>
                <w:bCs/>
                <w:sz w:val="20"/>
                <w:szCs w:val="20"/>
              </w:rPr>
              <w:t>микрорайон Благовещенский,</w:t>
            </w:r>
          </w:p>
          <w:p w:rsidR="0010767B" w:rsidRDefault="0010767B" w:rsidP="0010767B">
            <w:pPr>
              <w:spacing w:after="0" w:line="240" w:lineRule="auto"/>
              <w:ind w:firstLine="142"/>
              <w:jc w:val="both"/>
              <w:rPr>
                <w:rFonts w:ascii="Comic Sans MS" w:eastAsia="Times New Roman" w:hAnsi="Comic Sans MS" w:cs="Times New Roman"/>
                <w:b/>
                <w:bCs/>
                <w:sz w:val="20"/>
                <w:szCs w:val="20"/>
              </w:rPr>
            </w:pPr>
            <w:r>
              <w:rPr>
                <w:rFonts w:ascii="Comic Sans MS" w:eastAsia="Times New Roman" w:hAnsi="Comic Sans MS" w:cs="Times New Roman"/>
                <w:bCs/>
                <w:sz w:val="20"/>
                <w:szCs w:val="20"/>
              </w:rPr>
              <w:t>д.</w:t>
            </w:r>
            <w:r w:rsidRPr="00CB33C4">
              <w:rPr>
                <w:rFonts w:ascii="Comic Sans MS" w:eastAsia="Times New Roman" w:hAnsi="Comic Sans MS" w:cs="Times New Roman"/>
                <w:bCs/>
                <w:sz w:val="20"/>
                <w:szCs w:val="20"/>
              </w:rPr>
              <w:t xml:space="preserve">5 </w:t>
            </w:r>
            <w:proofErr w:type="spellStart"/>
            <w:r w:rsidRPr="00CB33C4">
              <w:rPr>
                <w:rFonts w:ascii="Comic Sans MS" w:eastAsia="Times New Roman" w:hAnsi="Comic Sans MS" w:cs="Times New Roman"/>
                <w:bCs/>
                <w:sz w:val="20"/>
                <w:szCs w:val="20"/>
              </w:rPr>
              <w:t>А</w:t>
            </w:r>
            <w:proofErr w:type="gramStart"/>
            <w:r w:rsidRPr="00CB33C4">
              <w:rPr>
                <w:rFonts w:ascii="Comic Sans MS" w:eastAsia="Times New Roman" w:hAnsi="Comic Sans MS" w:cs="Times New Roman"/>
                <w:bCs/>
                <w:sz w:val="20"/>
                <w:szCs w:val="20"/>
              </w:rPr>
              <w:t>,т</w:t>
            </w:r>
            <w:proofErr w:type="gramEnd"/>
            <w:r w:rsidRPr="00CB33C4">
              <w:rPr>
                <w:rFonts w:ascii="Comic Sans MS" w:eastAsia="Times New Roman" w:hAnsi="Comic Sans MS" w:cs="Times New Roman"/>
                <w:bCs/>
                <w:sz w:val="20"/>
                <w:szCs w:val="20"/>
              </w:rPr>
              <w:t>ел</w:t>
            </w:r>
            <w:proofErr w:type="spellEnd"/>
            <w:r w:rsidRPr="00CB33C4">
              <w:rPr>
                <w:rFonts w:ascii="Comic Sans MS" w:eastAsia="Times New Roman" w:hAnsi="Comic Sans MS" w:cs="Times New Roman"/>
                <w:bCs/>
                <w:sz w:val="20"/>
                <w:szCs w:val="20"/>
              </w:rPr>
              <w:t xml:space="preserve">. 8(395-53) 5-10-20, </w:t>
            </w:r>
          </w:p>
          <w:p w:rsidR="0010767B" w:rsidRPr="00FD722C" w:rsidRDefault="0010767B" w:rsidP="0010767B">
            <w:pPr>
              <w:spacing w:after="0" w:line="240" w:lineRule="auto"/>
              <w:ind w:firstLine="142"/>
              <w:jc w:val="both"/>
              <w:rPr>
                <w:rFonts w:ascii="Comic Sans MS" w:eastAsia="Times New Roman" w:hAnsi="Comic Sans MS" w:cs="Times New Roman"/>
                <w:b/>
                <w:bCs/>
                <w:sz w:val="20"/>
                <w:szCs w:val="20"/>
              </w:rPr>
            </w:pPr>
            <w:proofErr w:type="spellStart"/>
            <w:r w:rsidRPr="00FD722C">
              <w:rPr>
                <w:rFonts w:ascii="Comic Sans MS" w:eastAsia="Times New Roman" w:hAnsi="Comic Sans MS" w:cs="Times New Roman"/>
                <w:b/>
                <w:color w:val="0000FF"/>
                <w:sz w:val="20"/>
                <w:szCs w:val="20"/>
              </w:rPr>
              <w:t>ffbuz</w:t>
            </w:r>
            <w:proofErr w:type="spellEnd"/>
            <w:r w:rsidRPr="00FD722C">
              <w:rPr>
                <w:rFonts w:ascii="Comic Sans MS" w:eastAsia="Times New Roman" w:hAnsi="Comic Sans MS" w:cs="Times New Roman"/>
                <w:b/>
                <w:color w:val="0000FF"/>
                <w:sz w:val="20"/>
                <w:szCs w:val="20"/>
              </w:rPr>
              <w:t>-</w:t>
            </w:r>
            <w:proofErr w:type="spellStart"/>
            <w:r>
              <w:rPr>
                <w:rFonts w:ascii="Comic Sans MS" w:eastAsia="Times New Roman" w:hAnsi="Comic Sans MS" w:cs="Times New Roman"/>
                <w:b/>
                <w:color w:val="0000FF"/>
                <w:sz w:val="20"/>
                <w:szCs w:val="20"/>
                <w:lang w:val="en-US"/>
              </w:rPr>
              <w:t>sayansk</w:t>
            </w:r>
            <w:proofErr w:type="spellEnd"/>
            <w:r w:rsidRPr="00FD722C">
              <w:rPr>
                <w:rFonts w:ascii="Comic Sans MS" w:eastAsia="Times New Roman" w:hAnsi="Comic Sans MS" w:cs="Times New Roman"/>
                <w:b/>
                <w:color w:val="0000FF"/>
                <w:sz w:val="20"/>
                <w:szCs w:val="20"/>
              </w:rPr>
              <w:t>@yandex.ru</w:t>
            </w:r>
          </w:p>
        </w:tc>
      </w:tr>
      <w:tr w:rsidR="0010767B" w:rsidRPr="00FD722C" w:rsidTr="0010767B">
        <w:trPr>
          <w:trHeight w:val="346"/>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10767B" w:rsidRPr="00FD722C" w:rsidRDefault="0010767B" w:rsidP="0010767B">
            <w:pPr>
              <w:spacing w:after="0" w:line="240" w:lineRule="auto"/>
              <w:ind w:firstLine="142"/>
              <w:jc w:val="both"/>
              <w:rPr>
                <w:rFonts w:ascii="Comic Sans MS" w:eastAsia="Times New Roman" w:hAnsi="Comic Sans MS" w:cs="Times New Roman"/>
                <w:b/>
                <w:bCs/>
                <w:sz w:val="20"/>
                <w:szCs w:val="20"/>
              </w:rPr>
            </w:pPr>
            <w:proofErr w:type="spellStart"/>
            <w:r w:rsidRPr="00FD722C">
              <w:rPr>
                <w:rFonts w:ascii="Comic Sans MS" w:eastAsia="Times New Roman" w:hAnsi="Comic Sans MS" w:cs="Times New Roman"/>
                <w:b/>
                <w:bCs/>
                <w:sz w:val="20"/>
                <w:szCs w:val="20"/>
              </w:rPr>
              <w:t>п.Залари</w:t>
            </w:r>
            <w:proofErr w:type="spellEnd"/>
            <w:r w:rsidRPr="00FD722C">
              <w:rPr>
                <w:rFonts w:ascii="Comic Sans MS" w:eastAsia="Times New Roman" w:hAnsi="Comic Sans MS" w:cs="Times New Roman"/>
                <w:b/>
                <w:bCs/>
                <w:sz w:val="20"/>
                <w:szCs w:val="20"/>
              </w:rPr>
              <w:t xml:space="preserve">  (</w:t>
            </w:r>
            <w:r>
              <w:rPr>
                <w:rFonts w:ascii="Comic Sans MS" w:eastAsia="Times New Roman" w:hAnsi="Comic Sans MS" w:cs="Times New Roman"/>
                <w:b/>
                <w:bCs/>
                <w:sz w:val="20"/>
                <w:szCs w:val="20"/>
              </w:rPr>
              <w:t xml:space="preserve">обращаться </w:t>
            </w:r>
            <w:r w:rsidRPr="00FD722C">
              <w:rPr>
                <w:rFonts w:ascii="Comic Sans MS" w:eastAsia="Times New Roman" w:hAnsi="Comic Sans MS" w:cs="Times New Roman"/>
                <w:b/>
                <w:bCs/>
                <w:sz w:val="20"/>
                <w:szCs w:val="20"/>
              </w:rPr>
              <w:t xml:space="preserve">в </w:t>
            </w:r>
            <w:proofErr w:type="spellStart"/>
            <w:r w:rsidRPr="00FD722C">
              <w:rPr>
                <w:rFonts w:ascii="Comic Sans MS" w:eastAsia="Times New Roman" w:hAnsi="Comic Sans MS" w:cs="Times New Roman"/>
                <w:b/>
                <w:bCs/>
                <w:sz w:val="20"/>
                <w:szCs w:val="20"/>
              </w:rPr>
              <w:t>г.</w:t>
            </w:r>
            <w:r>
              <w:rPr>
                <w:rFonts w:ascii="Comic Sans MS" w:eastAsia="Times New Roman" w:hAnsi="Comic Sans MS" w:cs="Times New Roman"/>
                <w:b/>
                <w:bCs/>
                <w:sz w:val="20"/>
                <w:szCs w:val="20"/>
              </w:rPr>
              <w:t>Саянск</w:t>
            </w:r>
            <w:proofErr w:type="spellEnd"/>
            <w:r>
              <w:rPr>
                <w:rFonts w:ascii="Comic Sans MS" w:eastAsia="Times New Roman" w:hAnsi="Comic Sans MS" w:cs="Times New Roman"/>
                <w:b/>
                <w:bCs/>
                <w:sz w:val="20"/>
                <w:szCs w:val="20"/>
              </w:rPr>
              <w:t>, Иркутск</w:t>
            </w:r>
            <w:r w:rsidRPr="00FD722C">
              <w:rPr>
                <w:rFonts w:ascii="Comic Sans MS" w:eastAsia="Times New Roman" w:hAnsi="Comic Sans MS" w:cs="Times New Roman"/>
                <w:b/>
                <w:bCs/>
                <w:sz w:val="20"/>
                <w:szCs w:val="20"/>
              </w:rPr>
              <w:t>)</w:t>
            </w:r>
          </w:p>
        </w:tc>
      </w:tr>
      <w:tr w:rsidR="0010767B" w:rsidRPr="00FD722C" w:rsidTr="0010767B">
        <w:trPr>
          <w:trHeight w:val="443"/>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10767B" w:rsidRDefault="0010767B" w:rsidP="0010767B">
            <w:pPr>
              <w:spacing w:after="0" w:line="240" w:lineRule="auto"/>
              <w:ind w:firstLine="142"/>
              <w:jc w:val="both"/>
              <w:rPr>
                <w:rFonts w:ascii="Comic Sans MS" w:eastAsia="Times New Roman" w:hAnsi="Comic Sans MS" w:cs="Times New Roman"/>
                <w:bCs/>
                <w:sz w:val="20"/>
                <w:szCs w:val="20"/>
              </w:rPr>
            </w:pPr>
            <w:proofErr w:type="spellStart"/>
            <w:r w:rsidRPr="00FD722C">
              <w:rPr>
                <w:rFonts w:ascii="Comic Sans MS" w:eastAsia="Times New Roman" w:hAnsi="Comic Sans MS" w:cs="Times New Roman"/>
                <w:b/>
                <w:bCs/>
                <w:sz w:val="20"/>
                <w:szCs w:val="20"/>
              </w:rPr>
              <w:t>г.Тулун</w:t>
            </w:r>
            <w:proofErr w:type="spellEnd"/>
            <w:r>
              <w:rPr>
                <w:rFonts w:ascii="Comic Sans MS" w:eastAsia="Times New Roman" w:hAnsi="Comic Sans MS" w:cs="Times New Roman"/>
                <w:b/>
                <w:bCs/>
                <w:sz w:val="20"/>
                <w:szCs w:val="20"/>
              </w:rPr>
              <w:t xml:space="preserve">, </w:t>
            </w:r>
            <w:proofErr w:type="spellStart"/>
            <w:r w:rsidRPr="00814DCD">
              <w:rPr>
                <w:rFonts w:ascii="Comic Sans MS" w:eastAsia="Times New Roman" w:hAnsi="Comic Sans MS" w:cs="Times New Roman"/>
                <w:bCs/>
                <w:sz w:val="20"/>
                <w:szCs w:val="20"/>
              </w:rPr>
              <w:t>ул.Виноградова</w:t>
            </w:r>
            <w:proofErr w:type="spellEnd"/>
            <w:r w:rsidRPr="00814DCD">
              <w:rPr>
                <w:rFonts w:ascii="Comic Sans MS" w:eastAsia="Times New Roman" w:hAnsi="Comic Sans MS" w:cs="Times New Roman"/>
                <w:bCs/>
                <w:sz w:val="20"/>
                <w:szCs w:val="20"/>
              </w:rPr>
              <w:t>, 21, тел.8(395-30)2-10-20</w:t>
            </w:r>
          </w:p>
          <w:p w:rsidR="0010767B" w:rsidRPr="00FD722C" w:rsidRDefault="0010767B" w:rsidP="0010767B">
            <w:pPr>
              <w:spacing w:after="0" w:line="240" w:lineRule="auto"/>
              <w:ind w:firstLine="142"/>
              <w:jc w:val="both"/>
              <w:rPr>
                <w:rFonts w:ascii="Comic Sans MS" w:eastAsia="Times New Roman" w:hAnsi="Comic Sans MS" w:cs="Times New Roman"/>
                <w:b/>
                <w:bCs/>
                <w:sz w:val="20"/>
                <w:szCs w:val="20"/>
              </w:rPr>
            </w:pPr>
            <w:proofErr w:type="spellStart"/>
            <w:r w:rsidRPr="00FD722C">
              <w:rPr>
                <w:rFonts w:ascii="Comic Sans MS" w:eastAsia="Times New Roman" w:hAnsi="Comic Sans MS" w:cs="Times New Roman"/>
                <w:b/>
                <w:color w:val="0000FF"/>
                <w:sz w:val="20"/>
                <w:szCs w:val="20"/>
              </w:rPr>
              <w:t>ffbuz</w:t>
            </w:r>
            <w:proofErr w:type="spellEnd"/>
            <w:r w:rsidRPr="00FD722C">
              <w:rPr>
                <w:rFonts w:ascii="Comic Sans MS" w:eastAsia="Times New Roman" w:hAnsi="Comic Sans MS" w:cs="Times New Roman"/>
                <w:b/>
                <w:color w:val="0000FF"/>
                <w:sz w:val="20"/>
                <w:szCs w:val="20"/>
              </w:rPr>
              <w:t>-</w:t>
            </w:r>
            <w:proofErr w:type="spellStart"/>
            <w:r>
              <w:rPr>
                <w:rFonts w:ascii="Comic Sans MS" w:eastAsia="Times New Roman" w:hAnsi="Comic Sans MS" w:cs="Times New Roman"/>
                <w:b/>
                <w:color w:val="0000FF"/>
                <w:sz w:val="20"/>
                <w:szCs w:val="20"/>
                <w:lang w:val="en-US"/>
              </w:rPr>
              <w:t>tulun</w:t>
            </w:r>
            <w:proofErr w:type="spellEnd"/>
            <w:r w:rsidRPr="00FD722C">
              <w:rPr>
                <w:rFonts w:ascii="Comic Sans MS" w:eastAsia="Times New Roman" w:hAnsi="Comic Sans MS" w:cs="Times New Roman"/>
                <w:b/>
                <w:color w:val="0000FF"/>
                <w:sz w:val="20"/>
                <w:szCs w:val="20"/>
              </w:rPr>
              <w:t>@yandex.ru,</w:t>
            </w:r>
          </w:p>
        </w:tc>
      </w:tr>
      <w:tr w:rsidR="0010767B" w:rsidRPr="00FD722C" w:rsidTr="0010767B">
        <w:trPr>
          <w:trHeight w:val="257"/>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10767B" w:rsidRPr="00FD722C" w:rsidRDefault="0010767B" w:rsidP="0010767B">
            <w:pPr>
              <w:spacing w:after="0" w:line="240" w:lineRule="auto"/>
              <w:ind w:firstLine="142"/>
              <w:jc w:val="both"/>
              <w:rPr>
                <w:rFonts w:ascii="Comic Sans MS" w:eastAsia="Times New Roman" w:hAnsi="Comic Sans MS" w:cs="Times New Roman"/>
                <w:sz w:val="20"/>
                <w:szCs w:val="20"/>
              </w:rPr>
            </w:pPr>
            <w:proofErr w:type="spellStart"/>
            <w:r w:rsidRPr="00FD722C">
              <w:rPr>
                <w:rFonts w:ascii="Comic Sans MS" w:eastAsia="Times New Roman" w:hAnsi="Comic Sans MS" w:cs="Times New Roman"/>
                <w:b/>
                <w:bCs/>
                <w:sz w:val="20"/>
                <w:szCs w:val="20"/>
              </w:rPr>
              <w:t>г.Нижнеудинск</w:t>
            </w:r>
            <w:proofErr w:type="spellEnd"/>
            <w:r w:rsidRPr="00FD722C">
              <w:rPr>
                <w:rFonts w:ascii="Comic Sans MS" w:eastAsia="Times New Roman" w:hAnsi="Comic Sans MS" w:cs="Times New Roman"/>
                <w:b/>
                <w:bCs/>
                <w:sz w:val="20"/>
                <w:szCs w:val="20"/>
              </w:rPr>
              <w:t xml:space="preserve">, </w:t>
            </w:r>
            <w:proofErr w:type="spellStart"/>
            <w:r w:rsidRPr="00FD722C">
              <w:rPr>
                <w:rFonts w:ascii="Comic Sans MS" w:eastAsia="Times New Roman" w:hAnsi="Comic Sans MS" w:cs="Times New Roman"/>
                <w:sz w:val="20"/>
                <w:szCs w:val="20"/>
              </w:rPr>
              <w:t>ул.</w:t>
            </w:r>
            <w:r>
              <w:rPr>
                <w:rFonts w:ascii="Comic Sans MS" w:eastAsia="Times New Roman" w:hAnsi="Comic Sans MS" w:cs="Times New Roman"/>
                <w:sz w:val="20"/>
                <w:szCs w:val="20"/>
              </w:rPr>
              <w:t>Аллейная</w:t>
            </w:r>
            <w:proofErr w:type="spellEnd"/>
            <w:r w:rsidRPr="00FD722C">
              <w:rPr>
                <w:rFonts w:ascii="Comic Sans MS" w:eastAsia="Times New Roman" w:hAnsi="Comic Sans MS" w:cs="Times New Roman"/>
                <w:sz w:val="20"/>
                <w:szCs w:val="20"/>
              </w:rPr>
              <w:t xml:space="preserve">, </w:t>
            </w:r>
            <w:r>
              <w:rPr>
                <w:rFonts w:ascii="Comic Sans MS" w:eastAsia="Times New Roman" w:hAnsi="Comic Sans MS" w:cs="Times New Roman"/>
                <w:sz w:val="20"/>
                <w:szCs w:val="20"/>
              </w:rPr>
              <w:t>27а</w:t>
            </w:r>
            <w:r w:rsidRPr="00FD722C">
              <w:rPr>
                <w:rFonts w:ascii="Comic Sans MS" w:eastAsia="Times New Roman" w:hAnsi="Comic Sans MS" w:cs="Times New Roman"/>
                <w:sz w:val="20"/>
                <w:szCs w:val="20"/>
              </w:rPr>
              <w:t xml:space="preserve">                                    тел.8(395-57)7-09-53, </w:t>
            </w:r>
          </w:p>
          <w:p w:rsidR="0010767B" w:rsidRPr="00FD722C" w:rsidRDefault="0010767B" w:rsidP="0010767B">
            <w:pPr>
              <w:spacing w:after="0" w:line="240" w:lineRule="auto"/>
              <w:ind w:firstLine="142"/>
              <w:jc w:val="both"/>
              <w:rPr>
                <w:rFonts w:ascii="Comic Sans MS" w:eastAsia="Times New Roman" w:hAnsi="Comic Sans MS" w:cs="Times New Roman"/>
                <w:b/>
                <w:sz w:val="20"/>
                <w:szCs w:val="20"/>
              </w:rPr>
            </w:pPr>
            <w:r w:rsidRPr="00FD722C">
              <w:rPr>
                <w:rFonts w:ascii="Comic Sans MS" w:eastAsia="Times New Roman" w:hAnsi="Comic Sans MS" w:cs="Times New Roman"/>
                <w:b/>
                <w:color w:val="0000FF"/>
                <w:sz w:val="20"/>
                <w:szCs w:val="20"/>
              </w:rPr>
              <w:t xml:space="preserve">ffbuz-nizhneudinsk@yandex.ru, </w:t>
            </w:r>
          </w:p>
        </w:tc>
      </w:tr>
      <w:tr w:rsidR="0010767B" w:rsidRPr="00FD722C" w:rsidTr="0010767B">
        <w:trPr>
          <w:trHeight w:val="379"/>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10767B" w:rsidRPr="00FD722C" w:rsidRDefault="0010767B" w:rsidP="0010767B">
            <w:pPr>
              <w:spacing w:after="0" w:line="240" w:lineRule="auto"/>
              <w:ind w:firstLine="142"/>
              <w:jc w:val="both"/>
              <w:rPr>
                <w:rFonts w:ascii="Comic Sans MS" w:eastAsia="Times New Roman" w:hAnsi="Comic Sans MS" w:cs="Times New Roman"/>
                <w:sz w:val="20"/>
                <w:szCs w:val="20"/>
              </w:rPr>
            </w:pPr>
            <w:proofErr w:type="spellStart"/>
            <w:r w:rsidRPr="00FD722C">
              <w:rPr>
                <w:rFonts w:ascii="Comic Sans MS" w:eastAsia="Times New Roman" w:hAnsi="Comic Sans MS" w:cs="Times New Roman"/>
                <w:b/>
                <w:bCs/>
                <w:sz w:val="20"/>
                <w:szCs w:val="20"/>
              </w:rPr>
              <w:t>г</w:t>
            </w:r>
            <w:proofErr w:type="gramStart"/>
            <w:r w:rsidRPr="00FD722C">
              <w:rPr>
                <w:rFonts w:ascii="Comic Sans MS" w:eastAsia="Times New Roman" w:hAnsi="Comic Sans MS" w:cs="Times New Roman"/>
                <w:b/>
                <w:bCs/>
                <w:sz w:val="20"/>
                <w:szCs w:val="20"/>
              </w:rPr>
              <w:t>.Т</w:t>
            </w:r>
            <w:proofErr w:type="gramEnd"/>
            <w:r w:rsidRPr="00FD722C">
              <w:rPr>
                <w:rFonts w:ascii="Comic Sans MS" w:eastAsia="Times New Roman" w:hAnsi="Comic Sans MS" w:cs="Times New Roman"/>
                <w:b/>
                <w:bCs/>
                <w:sz w:val="20"/>
                <w:szCs w:val="20"/>
              </w:rPr>
              <w:t>айшет,</w:t>
            </w:r>
            <w:r w:rsidRPr="00FD722C">
              <w:rPr>
                <w:rFonts w:ascii="Comic Sans MS" w:eastAsia="Times New Roman" w:hAnsi="Comic Sans MS" w:cs="Times New Roman"/>
                <w:sz w:val="20"/>
                <w:szCs w:val="20"/>
              </w:rPr>
              <w:t>ул.Старобазарная</w:t>
            </w:r>
            <w:proofErr w:type="spellEnd"/>
            <w:r w:rsidRPr="00FD722C">
              <w:rPr>
                <w:rFonts w:ascii="Comic Sans MS" w:eastAsia="Times New Roman" w:hAnsi="Comic Sans MS" w:cs="Times New Roman"/>
                <w:sz w:val="20"/>
                <w:szCs w:val="20"/>
              </w:rPr>
              <w:t>, 3-1н,                                         тел. 8(395-63) 5-35-37;</w:t>
            </w:r>
          </w:p>
          <w:p w:rsidR="0010767B" w:rsidRPr="00FD722C" w:rsidRDefault="0010767B" w:rsidP="0010767B">
            <w:pPr>
              <w:spacing w:after="0" w:line="240" w:lineRule="auto"/>
              <w:ind w:firstLine="142"/>
              <w:jc w:val="both"/>
              <w:rPr>
                <w:rFonts w:ascii="Comic Sans MS" w:eastAsia="Times New Roman" w:hAnsi="Comic Sans MS" w:cs="Times New Roman"/>
                <w:b/>
                <w:bCs/>
                <w:sz w:val="20"/>
                <w:szCs w:val="20"/>
              </w:rPr>
            </w:pPr>
            <w:proofErr w:type="spellStart"/>
            <w:r w:rsidRPr="00FD722C">
              <w:rPr>
                <w:rFonts w:ascii="Comic Sans MS" w:eastAsia="Times New Roman" w:hAnsi="Comic Sans MS" w:cs="Times New Roman"/>
                <w:b/>
                <w:color w:val="0000FF"/>
                <w:sz w:val="20"/>
                <w:szCs w:val="20"/>
                <w:lang w:val="en-US"/>
              </w:rPr>
              <w:t>ffbuz</w:t>
            </w:r>
            <w:proofErr w:type="spellEnd"/>
            <w:r w:rsidRPr="00FD722C">
              <w:rPr>
                <w:rFonts w:ascii="Comic Sans MS" w:eastAsia="Times New Roman" w:hAnsi="Comic Sans MS" w:cs="Times New Roman"/>
                <w:b/>
                <w:color w:val="0000FF"/>
                <w:sz w:val="20"/>
                <w:szCs w:val="20"/>
              </w:rPr>
              <w:t>-</w:t>
            </w:r>
            <w:proofErr w:type="spellStart"/>
            <w:r w:rsidRPr="00FD722C">
              <w:rPr>
                <w:rFonts w:ascii="Comic Sans MS" w:eastAsia="Times New Roman" w:hAnsi="Comic Sans MS" w:cs="Times New Roman"/>
                <w:b/>
                <w:color w:val="0000FF"/>
                <w:sz w:val="20"/>
                <w:szCs w:val="20"/>
                <w:lang w:val="en-US"/>
              </w:rPr>
              <w:t>taishet</w:t>
            </w:r>
            <w:proofErr w:type="spellEnd"/>
            <w:r w:rsidRPr="00FD722C">
              <w:rPr>
                <w:rFonts w:ascii="Comic Sans MS" w:eastAsia="Times New Roman" w:hAnsi="Comic Sans MS" w:cs="Times New Roman"/>
                <w:b/>
                <w:color w:val="0000FF"/>
                <w:sz w:val="20"/>
                <w:szCs w:val="20"/>
              </w:rPr>
              <w:t>@</w:t>
            </w:r>
            <w:proofErr w:type="spellStart"/>
            <w:r w:rsidRPr="00FD722C">
              <w:rPr>
                <w:rFonts w:ascii="Comic Sans MS" w:eastAsia="Times New Roman" w:hAnsi="Comic Sans MS" w:cs="Times New Roman"/>
                <w:b/>
                <w:color w:val="0000FF"/>
                <w:sz w:val="20"/>
                <w:szCs w:val="20"/>
                <w:lang w:val="en-US"/>
              </w:rPr>
              <w:t>yandex</w:t>
            </w:r>
            <w:proofErr w:type="spellEnd"/>
            <w:r w:rsidRPr="00FD722C">
              <w:rPr>
                <w:rFonts w:ascii="Comic Sans MS" w:eastAsia="Times New Roman" w:hAnsi="Comic Sans MS" w:cs="Times New Roman"/>
                <w:b/>
                <w:color w:val="0000FF"/>
                <w:sz w:val="20"/>
                <w:szCs w:val="20"/>
              </w:rPr>
              <w:t>.</w:t>
            </w:r>
            <w:proofErr w:type="spellStart"/>
            <w:r w:rsidRPr="00FD722C">
              <w:rPr>
                <w:rFonts w:ascii="Comic Sans MS" w:eastAsia="Times New Roman" w:hAnsi="Comic Sans MS" w:cs="Times New Roman"/>
                <w:b/>
                <w:color w:val="0000FF"/>
                <w:sz w:val="20"/>
                <w:szCs w:val="20"/>
                <w:lang w:val="en-US"/>
              </w:rPr>
              <w:t>ru</w:t>
            </w:r>
            <w:proofErr w:type="spellEnd"/>
          </w:p>
        </w:tc>
      </w:tr>
      <w:tr w:rsidR="0010767B" w:rsidRPr="00FD722C" w:rsidTr="0010767B">
        <w:trPr>
          <w:trHeight w:val="432"/>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10767B" w:rsidRPr="00FD722C" w:rsidRDefault="0010767B" w:rsidP="0010767B">
            <w:pPr>
              <w:spacing w:after="0" w:line="240" w:lineRule="auto"/>
              <w:ind w:firstLine="142"/>
              <w:jc w:val="both"/>
              <w:rPr>
                <w:rFonts w:ascii="Comic Sans MS" w:eastAsia="Times New Roman" w:hAnsi="Comic Sans MS" w:cs="Times New Roman"/>
                <w:b/>
                <w:bCs/>
                <w:sz w:val="20"/>
                <w:szCs w:val="20"/>
                <w:vertAlign w:val="superscript"/>
              </w:rPr>
            </w:pPr>
            <w:proofErr w:type="spellStart"/>
            <w:r w:rsidRPr="00FD722C">
              <w:rPr>
                <w:rFonts w:ascii="Comic Sans MS" w:eastAsia="Times New Roman" w:hAnsi="Comic Sans MS" w:cs="Times New Roman"/>
                <w:b/>
                <w:bCs/>
                <w:sz w:val="20"/>
                <w:szCs w:val="20"/>
              </w:rPr>
              <w:t>г.Братск</w:t>
            </w:r>
            <w:proofErr w:type="spellEnd"/>
            <w:r>
              <w:rPr>
                <w:rFonts w:ascii="Comic Sans MS" w:eastAsia="Times New Roman" w:hAnsi="Comic Sans MS" w:cs="Times New Roman"/>
                <w:b/>
                <w:bCs/>
                <w:sz w:val="20"/>
                <w:szCs w:val="20"/>
              </w:rPr>
              <w:t>,</w:t>
            </w:r>
            <w:r>
              <w:t xml:space="preserve"> (</w:t>
            </w:r>
            <w:r w:rsidRPr="00AE4B65">
              <w:rPr>
                <w:rFonts w:ascii="Comic Sans MS" w:eastAsia="Times New Roman" w:hAnsi="Comic Sans MS" w:cs="Times New Roman"/>
                <w:b/>
                <w:bCs/>
                <w:sz w:val="20"/>
                <w:szCs w:val="20"/>
              </w:rPr>
              <w:t xml:space="preserve">обращаться в </w:t>
            </w:r>
            <w:proofErr w:type="spellStart"/>
            <w:r w:rsidRPr="00AE4B65">
              <w:rPr>
                <w:rFonts w:ascii="Comic Sans MS" w:eastAsia="Times New Roman" w:hAnsi="Comic Sans MS" w:cs="Times New Roman"/>
                <w:b/>
                <w:bCs/>
                <w:sz w:val="20"/>
                <w:szCs w:val="20"/>
              </w:rPr>
              <w:t>г.Иркутск</w:t>
            </w:r>
            <w:proofErr w:type="spellEnd"/>
            <w:r w:rsidRPr="00AE4B65">
              <w:rPr>
                <w:rFonts w:ascii="Comic Sans MS" w:eastAsia="Times New Roman" w:hAnsi="Comic Sans MS" w:cs="Times New Roman"/>
                <w:b/>
                <w:bCs/>
                <w:sz w:val="20"/>
                <w:szCs w:val="20"/>
              </w:rPr>
              <w:t>)</w:t>
            </w:r>
            <w:r>
              <w:rPr>
                <w:rFonts w:ascii="Comic Sans MS" w:eastAsia="Times New Roman" w:hAnsi="Comic Sans MS" w:cs="Times New Roman"/>
                <w:b/>
                <w:bCs/>
                <w:sz w:val="20"/>
                <w:szCs w:val="20"/>
              </w:rPr>
              <w:t>.</w:t>
            </w:r>
          </w:p>
        </w:tc>
      </w:tr>
      <w:tr w:rsidR="0010767B" w:rsidRPr="00FD722C" w:rsidTr="0010767B">
        <w:trPr>
          <w:trHeight w:val="515"/>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10767B" w:rsidRPr="00FD722C" w:rsidRDefault="0010767B" w:rsidP="0010767B">
            <w:pPr>
              <w:spacing w:after="0" w:line="240" w:lineRule="auto"/>
              <w:ind w:firstLine="142"/>
              <w:jc w:val="both"/>
              <w:rPr>
                <w:rFonts w:ascii="Comic Sans MS" w:eastAsia="Times New Roman" w:hAnsi="Comic Sans MS" w:cs="Times New Roman"/>
                <w:b/>
                <w:bCs/>
                <w:sz w:val="20"/>
                <w:szCs w:val="20"/>
                <w:u w:val="single"/>
              </w:rPr>
            </w:pPr>
            <w:proofErr w:type="spellStart"/>
            <w:r w:rsidRPr="00FD722C">
              <w:rPr>
                <w:rFonts w:ascii="Comic Sans MS" w:eastAsia="Times New Roman" w:hAnsi="Comic Sans MS" w:cs="Times New Roman"/>
                <w:b/>
                <w:bCs/>
                <w:sz w:val="20"/>
                <w:szCs w:val="20"/>
              </w:rPr>
              <w:t>г.Железногорск</w:t>
            </w:r>
            <w:proofErr w:type="spellEnd"/>
            <w:r w:rsidRPr="00FD722C">
              <w:rPr>
                <w:rFonts w:ascii="Comic Sans MS" w:eastAsia="Times New Roman" w:hAnsi="Comic Sans MS" w:cs="Times New Roman"/>
                <w:b/>
                <w:bCs/>
                <w:sz w:val="20"/>
                <w:szCs w:val="20"/>
              </w:rPr>
              <w:t>-Илимский</w:t>
            </w:r>
            <w:r w:rsidRPr="00FD722C">
              <w:rPr>
                <w:rFonts w:ascii="Comic Sans MS" w:eastAsia="Times New Roman" w:hAnsi="Comic Sans MS" w:cs="Times New Roman"/>
                <w:sz w:val="20"/>
                <w:szCs w:val="20"/>
              </w:rPr>
              <w:t xml:space="preserve">, </w:t>
            </w:r>
            <w:r w:rsidRPr="00FD722C">
              <w:rPr>
                <w:rFonts w:ascii="Comic Sans MS" w:eastAsia="Times New Roman" w:hAnsi="Comic Sans MS" w:cs="Times New Roman"/>
                <w:b/>
                <w:bCs/>
                <w:sz w:val="20"/>
                <w:szCs w:val="20"/>
              </w:rPr>
              <w:t xml:space="preserve">(обращаться в </w:t>
            </w:r>
            <w:proofErr w:type="spellStart"/>
            <w:r w:rsidRPr="00FD722C">
              <w:rPr>
                <w:rFonts w:ascii="Comic Sans MS" w:eastAsia="Times New Roman" w:hAnsi="Comic Sans MS" w:cs="Times New Roman"/>
                <w:b/>
                <w:bCs/>
                <w:sz w:val="20"/>
                <w:szCs w:val="20"/>
              </w:rPr>
              <w:t>г.Иркутск</w:t>
            </w:r>
            <w:proofErr w:type="spellEnd"/>
            <w:r w:rsidRPr="00FD722C">
              <w:rPr>
                <w:rFonts w:ascii="Comic Sans MS" w:eastAsia="Times New Roman" w:hAnsi="Comic Sans MS" w:cs="Times New Roman"/>
                <w:b/>
                <w:bCs/>
                <w:sz w:val="20"/>
                <w:szCs w:val="20"/>
              </w:rPr>
              <w:t xml:space="preserve">, </w:t>
            </w:r>
            <w:proofErr w:type="spellStart"/>
            <w:r w:rsidRPr="00FD722C">
              <w:rPr>
                <w:rFonts w:ascii="Comic Sans MS" w:eastAsia="Times New Roman" w:hAnsi="Comic Sans MS" w:cs="Times New Roman"/>
                <w:b/>
                <w:bCs/>
                <w:sz w:val="20"/>
                <w:szCs w:val="20"/>
              </w:rPr>
              <w:t>г.Усть</w:t>
            </w:r>
            <w:proofErr w:type="spellEnd"/>
            <w:r w:rsidRPr="00FD722C">
              <w:rPr>
                <w:rFonts w:ascii="Comic Sans MS" w:eastAsia="Times New Roman" w:hAnsi="Comic Sans MS" w:cs="Times New Roman"/>
                <w:b/>
                <w:bCs/>
                <w:sz w:val="20"/>
                <w:szCs w:val="20"/>
              </w:rPr>
              <w:t>-Кут)</w:t>
            </w:r>
          </w:p>
        </w:tc>
      </w:tr>
      <w:tr w:rsidR="0010767B" w:rsidRPr="00FD722C" w:rsidTr="0010767B">
        <w:trPr>
          <w:trHeight w:val="622"/>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10767B" w:rsidRPr="00FD722C" w:rsidRDefault="0010767B" w:rsidP="0010767B">
            <w:pPr>
              <w:spacing w:after="0" w:line="240" w:lineRule="auto"/>
              <w:ind w:firstLine="142"/>
              <w:jc w:val="both"/>
              <w:rPr>
                <w:rFonts w:ascii="Comic Sans MS" w:eastAsia="Times New Roman" w:hAnsi="Comic Sans MS" w:cs="Times New Roman"/>
                <w:sz w:val="20"/>
                <w:szCs w:val="20"/>
              </w:rPr>
            </w:pPr>
            <w:proofErr w:type="spellStart"/>
            <w:r w:rsidRPr="00FD722C">
              <w:rPr>
                <w:rFonts w:ascii="Comic Sans MS" w:eastAsia="Times New Roman" w:hAnsi="Comic Sans MS" w:cs="Times New Roman"/>
                <w:b/>
                <w:bCs/>
                <w:sz w:val="20"/>
                <w:szCs w:val="20"/>
              </w:rPr>
              <w:t>г.Усть-Илимск</w:t>
            </w:r>
            <w:proofErr w:type="spellEnd"/>
            <w:r w:rsidRPr="00FD722C">
              <w:rPr>
                <w:rFonts w:ascii="Comic Sans MS" w:eastAsia="Times New Roman" w:hAnsi="Comic Sans MS" w:cs="Times New Roman"/>
                <w:b/>
                <w:bCs/>
                <w:sz w:val="20"/>
                <w:szCs w:val="20"/>
              </w:rPr>
              <w:t xml:space="preserve">, </w:t>
            </w:r>
            <w:r w:rsidRPr="00FD722C">
              <w:rPr>
                <w:rFonts w:ascii="Comic Sans MS" w:eastAsia="Times New Roman" w:hAnsi="Comic Sans MS" w:cs="Times New Roman"/>
                <w:sz w:val="20"/>
                <w:szCs w:val="20"/>
              </w:rPr>
              <w:t>лечебная зона, 6                                        тел.8(395-35) 6-44-46;</w:t>
            </w:r>
          </w:p>
          <w:p w:rsidR="0010767B" w:rsidRPr="00FD722C" w:rsidRDefault="0010767B" w:rsidP="0010767B">
            <w:pPr>
              <w:spacing w:after="0" w:line="240" w:lineRule="auto"/>
              <w:ind w:firstLine="142"/>
              <w:jc w:val="both"/>
              <w:rPr>
                <w:rFonts w:ascii="Comic Sans MS" w:eastAsia="Times New Roman" w:hAnsi="Comic Sans MS" w:cs="Times New Roman"/>
                <w:sz w:val="20"/>
                <w:szCs w:val="20"/>
              </w:rPr>
            </w:pPr>
            <w:r w:rsidRPr="00FD722C">
              <w:rPr>
                <w:rFonts w:ascii="Comic Sans MS" w:eastAsia="Times New Roman" w:hAnsi="Comic Sans MS" w:cs="Times New Roman"/>
                <w:b/>
                <w:color w:val="0000FF"/>
                <w:sz w:val="20"/>
                <w:szCs w:val="20"/>
              </w:rPr>
              <w:t>ffbuz-u-ilimsk@yandex.ru</w:t>
            </w:r>
          </w:p>
        </w:tc>
      </w:tr>
      <w:tr w:rsidR="0010767B" w:rsidRPr="00FD722C" w:rsidTr="0010767B">
        <w:trPr>
          <w:trHeight w:val="407"/>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10767B" w:rsidRPr="00FD722C" w:rsidRDefault="0010767B" w:rsidP="0010767B">
            <w:pPr>
              <w:spacing w:after="0" w:line="240" w:lineRule="auto"/>
              <w:ind w:firstLine="142"/>
              <w:jc w:val="both"/>
              <w:rPr>
                <w:rFonts w:ascii="Comic Sans MS" w:eastAsia="Times New Roman" w:hAnsi="Comic Sans MS" w:cs="Times New Roman"/>
                <w:sz w:val="20"/>
                <w:szCs w:val="20"/>
              </w:rPr>
            </w:pPr>
            <w:proofErr w:type="spellStart"/>
            <w:r w:rsidRPr="00FD722C">
              <w:rPr>
                <w:rFonts w:ascii="Comic Sans MS" w:eastAsia="Times New Roman" w:hAnsi="Comic Sans MS" w:cs="Times New Roman"/>
                <w:b/>
                <w:bCs/>
                <w:sz w:val="20"/>
                <w:szCs w:val="20"/>
              </w:rPr>
              <w:t>г.Усть</w:t>
            </w:r>
            <w:proofErr w:type="spellEnd"/>
            <w:r w:rsidRPr="00FD722C">
              <w:rPr>
                <w:rFonts w:ascii="Comic Sans MS" w:eastAsia="Times New Roman" w:hAnsi="Comic Sans MS" w:cs="Times New Roman"/>
                <w:b/>
                <w:bCs/>
                <w:sz w:val="20"/>
                <w:szCs w:val="20"/>
              </w:rPr>
              <w:t xml:space="preserve">-Кут, </w:t>
            </w:r>
            <w:proofErr w:type="spellStart"/>
            <w:r w:rsidRPr="00FD722C">
              <w:rPr>
                <w:rFonts w:ascii="Comic Sans MS" w:eastAsia="Times New Roman" w:hAnsi="Comic Sans MS" w:cs="Times New Roman"/>
                <w:sz w:val="20"/>
                <w:szCs w:val="20"/>
              </w:rPr>
              <w:t>ул.Кирова</w:t>
            </w:r>
            <w:proofErr w:type="spellEnd"/>
            <w:r w:rsidRPr="00FD722C">
              <w:rPr>
                <w:rFonts w:ascii="Comic Sans MS" w:eastAsia="Times New Roman" w:hAnsi="Comic Sans MS" w:cs="Times New Roman"/>
                <w:sz w:val="20"/>
                <w:szCs w:val="20"/>
              </w:rPr>
              <w:t xml:space="preserve">, 91, тел.8(395-65) 5-03-78;  </w:t>
            </w:r>
            <w:r w:rsidRPr="00FD722C">
              <w:rPr>
                <w:rFonts w:ascii="Comic Sans MS" w:eastAsia="Times New Roman" w:hAnsi="Comic Sans MS" w:cs="Times New Roman"/>
                <w:b/>
                <w:bCs/>
                <w:color w:val="0000FF"/>
                <w:sz w:val="20"/>
                <w:szCs w:val="20"/>
              </w:rPr>
              <w:t>ffbuz-u-kut@yandex.ru</w:t>
            </w:r>
          </w:p>
        </w:tc>
      </w:tr>
      <w:tr w:rsidR="0010767B" w:rsidRPr="00FD722C" w:rsidTr="0010767B">
        <w:trPr>
          <w:trHeight w:val="626"/>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10767B" w:rsidRPr="00FD722C" w:rsidRDefault="0010767B" w:rsidP="0010767B">
            <w:pPr>
              <w:pStyle w:val="a3"/>
              <w:spacing w:after="0"/>
              <w:rPr>
                <w:rFonts w:ascii="Comic Sans MS" w:hAnsi="Comic Sans MS"/>
                <w:b/>
                <w:bCs/>
                <w:sz w:val="20"/>
                <w:szCs w:val="20"/>
              </w:rPr>
            </w:pPr>
            <w:proofErr w:type="spellStart"/>
            <w:r w:rsidRPr="00FD722C">
              <w:rPr>
                <w:rFonts w:ascii="Comic Sans MS" w:hAnsi="Comic Sans MS"/>
                <w:b/>
                <w:bCs/>
                <w:sz w:val="20"/>
                <w:szCs w:val="20"/>
              </w:rPr>
              <w:t>п.Усть</w:t>
            </w:r>
            <w:proofErr w:type="spellEnd"/>
            <w:r w:rsidRPr="00FD722C">
              <w:rPr>
                <w:rFonts w:ascii="Comic Sans MS" w:hAnsi="Comic Sans MS"/>
                <w:b/>
                <w:bCs/>
                <w:sz w:val="20"/>
                <w:szCs w:val="20"/>
              </w:rPr>
              <w:t xml:space="preserve">-Ордынский, </w:t>
            </w:r>
            <w:r w:rsidRPr="00FD722C">
              <w:rPr>
                <w:rFonts w:ascii="Comic Sans MS" w:hAnsi="Comic Sans MS"/>
                <w:sz w:val="20"/>
                <w:szCs w:val="20"/>
              </w:rPr>
              <w:t>пер.1 Октябрьский, 1</w:t>
            </w:r>
            <w:r>
              <w:rPr>
                <w:rFonts w:ascii="Comic Sans MS" w:hAnsi="Comic Sans MS"/>
                <w:sz w:val="20"/>
                <w:szCs w:val="20"/>
              </w:rPr>
              <w:t xml:space="preserve">2 </w:t>
            </w:r>
            <w:r w:rsidRPr="00FD722C">
              <w:rPr>
                <w:rFonts w:ascii="Comic Sans MS" w:hAnsi="Comic Sans MS"/>
                <w:sz w:val="20"/>
                <w:szCs w:val="20"/>
              </w:rPr>
              <w:t xml:space="preserve">тел. 8 (395-41) 3-10-78, </w:t>
            </w:r>
            <w:hyperlink r:id="rId7" w:history="1">
              <w:r w:rsidRPr="00FD722C">
                <w:rPr>
                  <w:rStyle w:val="a4"/>
                  <w:rFonts w:ascii="Comic Sans MS" w:hAnsi="Comic Sans MS"/>
                  <w:b/>
                  <w:sz w:val="20"/>
                  <w:szCs w:val="20"/>
                </w:rPr>
                <w:t>ffbuz-u-obao@yandex.ru</w:t>
              </w:r>
            </w:hyperlink>
          </w:p>
        </w:tc>
      </w:tr>
    </w:tbl>
    <w:p w:rsidR="00C47C6E" w:rsidRPr="00E13336" w:rsidRDefault="0010767B" w:rsidP="0008425A">
      <w:pPr>
        <w:widowControl w:val="0"/>
        <w:autoSpaceDE w:val="0"/>
        <w:autoSpaceDN w:val="0"/>
        <w:adjustRightInd w:val="0"/>
        <w:spacing w:after="0" w:line="240" w:lineRule="auto"/>
        <w:ind w:right="142"/>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C47C6E" w:rsidRPr="00E13336">
        <w:rPr>
          <w:rFonts w:ascii="Times New Roman" w:hAnsi="Times New Roman" w:cs="Times New Roman"/>
          <w:b/>
          <w:bCs/>
          <w:sz w:val="24"/>
          <w:szCs w:val="24"/>
        </w:rPr>
        <w:t>ФБУЗ «Центр гигиены и эпидемиологии</w:t>
      </w:r>
    </w:p>
    <w:p w:rsidR="00C47C6E" w:rsidRDefault="00C47C6E" w:rsidP="0008425A">
      <w:pPr>
        <w:shd w:val="clear" w:color="auto" w:fill="FFFFFF"/>
        <w:spacing w:after="150" w:line="240" w:lineRule="auto"/>
        <w:jc w:val="center"/>
        <w:outlineLvl w:val="1"/>
        <w:rPr>
          <w:rFonts w:ascii="Times New Roman" w:hAnsi="Times New Roman" w:cs="Times New Roman"/>
          <w:b/>
          <w:bCs/>
          <w:sz w:val="24"/>
          <w:szCs w:val="24"/>
        </w:rPr>
      </w:pPr>
      <w:r w:rsidRPr="00E13336">
        <w:rPr>
          <w:rFonts w:ascii="Times New Roman" w:hAnsi="Times New Roman" w:cs="Times New Roman"/>
          <w:b/>
          <w:bCs/>
          <w:sz w:val="24"/>
          <w:szCs w:val="24"/>
        </w:rPr>
        <w:t>в Иркутской области»</w:t>
      </w:r>
    </w:p>
    <w:p w:rsidR="00BD075C" w:rsidRDefault="00BD075C" w:rsidP="0008425A">
      <w:pPr>
        <w:shd w:val="clear" w:color="auto" w:fill="FFFFFF"/>
        <w:spacing w:after="150" w:line="240" w:lineRule="auto"/>
        <w:jc w:val="center"/>
        <w:outlineLvl w:val="1"/>
        <w:rPr>
          <w:rFonts w:ascii="Times New Roman" w:hAnsi="Times New Roman" w:cs="Times New Roman"/>
          <w:b/>
          <w:bCs/>
          <w:sz w:val="24"/>
          <w:szCs w:val="24"/>
        </w:rPr>
      </w:pPr>
    </w:p>
    <w:p w:rsidR="0010767B" w:rsidRDefault="0010767B" w:rsidP="0008425A">
      <w:pPr>
        <w:shd w:val="clear" w:color="auto" w:fill="FFFFFF"/>
        <w:spacing w:after="150" w:line="240" w:lineRule="auto"/>
        <w:jc w:val="center"/>
        <w:outlineLvl w:val="1"/>
        <w:rPr>
          <w:rFonts w:ascii="Times New Roman" w:hAnsi="Times New Roman" w:cs="Times New Roman"/>
          <w:b/>
          <w:bCs/>
          <w:sz w:val="24"/>
          <w:szCs w:val="24"/>
        </w:rPr>
      </w:pPr>
    </w:p>
    <w:p w:rsidR="00B6724B" w:rsidRPr="00E13336" w:rsidRDefault="00BF6138" w:rsidP="0008425A">
      <w:pPr>
        <w:spacing w:after="0" w:line="240" w:lineRule="auto"/>
        <w:jc w:val="both"/>
        <w:rPr>
          <w:rFonts w:ascii="Times New Roman" w:hAnsi="Times New Roman" w:cs="Times New Roman"/>
        </w:rPr>
      </w:pPr>
      <w:r>
        <w:rPr>
          <w:rFonts w:ascii="Times New Roman" w:hAnsi="Times New Roman" w:cs="Times New Roman"/>
          <w:noProof/>
        </w:rPr>
        <w:drawing>
          <wp:inline distT="0" distB="0" distL="0" distR="0">
            <wp:extent cx="3030855" cy="2498772"/>
            <wp:effectExtent l="0" t="0" r="0" b="0"/>
            <wp:docPr id="2" name="Рисунок 2" descr="C:\Users\user\Desktop\Сним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Снимок.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30855" cy="2498772"/>
                    </a:xfrm>
                    <a:prstGeom prst="rect">
                      <a:avLst/>
                    </a:prstGeom>
                    <a:noFill/>
                    <a:ln>
                      <a:noFill/>
                    </a:ln>
                  </pic:spPr>
                </pic:pic>
              </a:graphicData>
            </a:graphic>
          </wp:inline>
        </w:drawing>
      </w:r>
    </w:p>
    <w:p w:rsidR="002B1DE1" w:rsidRDefault="002B1DE1" w:rsidP="0008425A">
      <w:pPr>
        <w:pStyle w:val="a3"/>
        <w:shd w:val="clear" w:color="auto" w:fill="FFFFFF"/>
        <w:spacing w:before="0" w:beforeAutospacing="0" w:after="0" w:afterAutospacing="0"/>
        <w:ind w:right="142"/>
        <w:jc w:val="center"/>
        <w:rPr>
          <w:rFonts w:eastAsiaTheme="minorHAnsi"/>
          <w:b/>
          <w:lang w:eastAsia="en-US"/>
        </w:rPr>
      </w:pPr>
    </w:p>
    <w:p w:rsidR="005F47B3" w:rsidRDefault="005F47B3" w:rsidP="0008425A">
      <w:pPr>
        <w:pStyle w:val="a3"/>
        <w:shd w:val="clear" w:color="auto" w:fill="FFFFFF"/>
        <w:spacing w:before="0" w:beforeAutospacing="0" w:after="0" w:afterAutospacing="0"/>
        <w:ind w:right="142"/>
        <w:jc w:val="center"/>
        <w:rPr>
          <w:rFonts w:eastAsiaTheme="minorHAnsi"/>
          <w:b/>
          <w:lang w:eastAsia="en-US"/>
        </w:rPr>
      </w:pPr>
    </w:p>
    <w:p w:rsidR="005F47B3" w:rsidRPr="00BF6138" w:rsidRDefault="00BF6138" w:rsidP="0008425A">
      <w:pPr>
        <w:pStyle w:val="a3"/>
        <w:shd w:val="clear" w:color="auto" w:fill="FFFFFF"/>
        <w:spacing w:before="0" w:beforeAutospacing="0" w:after="0" w:afterAutospacing="0"/>
        <w:ind w:right="142"/>
        <w:jc w:val="center"/>
        <w:rPr>
          <w:rFonts w:eastAsiaTheme="minorHAnsi"/>
          <w:b/>
          <w:color w:val="00B050"/>
          <w:sz w:val="48"/>
          <w:szCs w:val="48"/>
          <w:lang w:eastAsia="en-US"/>
        </w:rPr>
      </w:pPr>
      <w:r w:rsidRPr="00BF6138">
        <w:rPr>
          <w:rFonts w:eastAsiaTheme="minorHAnsi"/>
          <w:b/>
          <w:color w:val="00B050"/>
          <w:sz w:val="48"/>
          <w:szCs w:val="48"/>
          <w:lang w:eastAsia="en-US"/>
        </w:rPr>
        <w:t xml:space="preserve">Принципы </w:t>
      </w:r>
      <w:proofErr w:type="spellStart"/>
      <w:r w:rsidRPr="00BF6138">
        <w:rPr>
          <w:rFonts w:eastAsiaTheme="minorHAnsi"/>
          <w:b/>
          <w:color w:val="00B050"/>
          <w:sz w:val="48"/>
          <w:szCs w:val="48"/>
          <w:lang w:eastAsia="en-US"/>
        </w:rPr>
        <w:t>экологичного</w:t>
      </w:r>
      <w:proofErr w:type="spellEnd"/>
      <w:r w:rsidRPr="00BF6138">
        <w:rPr>
          <w:rFonts w:eastAsiaTheme="minorHAnsi"/>
          <w:b/>
          <w:color w:val="00B050"/>
          <w:sz w:val="48"/>
          <w:szCs w:val="48"/>
          <w:lang w:eastAsia="en-US"/>
        </w:rPr>
        <w:t xml:space="preserve"> образа жизни.</w:t>
      </w:r>
    </w:p>
    <w:p w:rsidR="005F47B3" w:rsidRDefault="005F47B3" w:rsidP="0008425A">
      <w:pPr>
        <w:pStyle w:val="a3"/>
        <w:shd w:val="clear" w:color="auto" w:fill="FFFFFF"/>
        <w:spacing w:before="0" w:beforeAutospacing="0" w:after="0" w:afterAutospacing="0"/>
        <w:ind w:right="142"/>
        <w:jc w:val="center"/>
        <w:rPr>
          <w:rFonts w:eastAsiaTheme="minorHAnsi"/>
          <w:b/>
          <w:lang w:eastAsia="en-US"/>
        </w:rPr>
      </w:pPr>
    </w:p>
    <w:p w:rsidR="005F47B3" w:rsidRDefault="005F47B3" w:rsidP="0008425A">
      <w:pPr>
        <w:pStyle w:val="a3"/>
        <w:shd w:val="clear" w:color="auto" w:fill="FFFFFF"/>
        <w:spacing w:before="0" w:beforeAutospacing="0" w:after="0" w:afterAutospacing="0"/>
        <w:ind w:right="142"/>
        <w:jc w:val="center"/>
        <w:rPr>
          <w:rFonts w:eastAsiaTheme="minorHAnsi"/>
          <w:b/>
          <w:lang w:eastAsia="en-US"/>
        </w:rPr>
      </w:pPr>
    </w:p>
    <w:p w:rsidR="005F1DD9" w:rsidRPr="00E13336" w:rsidRDefault="005F1DD9" w:rsidP="0008425A">
      <w:pPr>
        <w:pStyle w:val="a3"/>
        <w:shd w:val="clear" w:color="auto" w:fill="FFFFFF"/>
        <w:spacing w:before="0" w:beforeAutospacing="0" w:after="0" w:afterAutospacing="0"/>
        <w:ind w:right="142"/>
        <w:jc w:val="center"/>
        <w:rPr>
          <w:rFonts w:eastAsiaTheme="minorHAnsi"/>
          <w:b/>
          <w:lang w:eastAsia="en-US"/>
        </w:rPr>
      </w:pPr>
      <w:r w:rsidRPr="00E13336">
        <w:rPr>
          <w:rFonts w:eastAsiaTheme="minorHAnsi"/>
          <w:b/>
          <w:lang w:eastAsia="en-US"/>
        </w:rPr>
        <w:t>Консультационный центр и пункты</w:t>
      </w:r>
    </w:p>
    <w:p w:rsidR="005F1DD9" w:rsidRPr="00E13336" w:rsidRDefault="005F1DD9" w:rsidP="0008425A">
      <w:pPr>
        <w:pStyle w:val="a3"/>
        <w:shd w:val="clear" w:color="auto" w:fill="FFFFFF"/>
        <w:spacing w:before="0" w:beforeAutospacing="0" w:after="0" w:afterAutospacing="0"/>
        <w:ind w:right="142"/>
        <w:jc w:val="center"/>
        <w:rPr>
          <w:rFonts w:eastAsiaTheme="minorHAnsi"/>
          <w:b/>
          <w:lang w:eastAsia="en-US"/>
        </w:rPr>
      </w:pPr>
      <w:r w:rsidRPr="00E13336">
        <w:rPr>
          <w:rFonts w:eastAsiaTheme="minorHAnsi"/>
          <w:b/>
          <w:lang w:eastAsia="en-US"/>
        </w:rPr>
        <w:t>по защите прав потребителей</w:t>
      </w:r>
    </w:p>
    <w:p w:rsidR="005F1DD9" w:rsidRPr="00E13336" w:rsidRDefault="005F1DD9" w:rsidP="0008425A">
      <w:pPr>
        <w:spacing w:after="0" w:line="240" w:lineRule="auto"/>
        <w:ind w:right="141"/>
        <w:rPr>
          <w:rFonts w:ascii="Times New Roman" w:hAnsi="Times New Roman" w:cs="Times New Roman"/>
          <w:b/>
          <w:sz w:val="24"/>
          <w:szCs w:val="24"/>
        </w:rPr>
      </w:pPr>
    </w:p>
    <w:p w:rsidR="005F1DD9" w:rsidRDefault="005F1DD9" w:rsidP="0008425A">
      <w:pPr>
        <w:spacing w:after="0" w:line="240" w:lineRule="auto"/>
        <w:ind w:right="141"/>
        <w:jc w:val="center"/>
        <w:rPr>
          <w:rFonts w:ascii="Times New Roman" w:hAnsi="Times New Roman" w:cs="Times New Roman"/>
          <w:b/>
          <w:sz w:val="24"/>
          <w:szCs w:val="24"/>
        </w:rPr>
      </w:pPr>
      <w:r w:rsidRPr="00E13336">
        <w:rPr>
          <w:rFonts w:ascii="Times New Roman" w:hAnsi="Times New Roman" w:cs="Times New Roman"/>
          <w:b/>
          <w:sz w:val="24"/>
          <w:szCs w:val="24"/>
        </w:rPr>
        <w:t xml:space="preserve">Единый консультационный центр </w:t>
      </w:r>
      <w:proofErr w:type="spellStart"/>
      <w:r w:rsidRPr="00E13336">
        <w:rPr>
          <w:rFonts w:ascii="Times New Roman" w:hAnsi="Times New Roman" w:cs="Times New Roman"/>
          <w:b/>
          <w:sz w:val="24"/>
          <w:szCs w:val="24"/>
        </w:rPr>
        <w:t>Роспотребнадзора</w:t>
      </w:r>
      <w:proofErr w:type="spellEnd"/>
      <w:r w:rsidRPr="00E13336">
        <w:rPr>
          <w:rFonts w:ascii="Times New Roman" w:hAnsi="Times New Roman" w:cs="Times New Roman"/>
          <w:b/>
          <w:sz w:val="24"/>
          <w:szCs w:val="24"/>
        </w:rPr>
        <w:t xml:space="preserve"> –</w:t>
      </w:r>
    </w:p>
    <w:p w:rsidR="00BF6138" w:rsidRPr="00E13336" w:rsidRDefault="00BF6138" w:rsidP="0008425A">
      <w:pPr>
        <w:spacing w:after="0" w:line="240" w:lineRule="auto"/>
        <w:ind w:right="141"/>
        <w:jc w:val="center"/>
        <w:rPr>
          <w:rFonts w:ascii="Times New Roman" w:hAnsi="Times New Roman" w:cs="Times New Roman"/>
          <w:b/>
          <w:sz w:val="24"/>
          <w:szCs w:val="24"/>
        </w:rPr>
      </w:pPr>
    </w:p>
    <w:p w:rsidR="00AF5C24" w:rsidRPr="00BF6138" w:rsidRDefault="005F1DD9" w:rsidP="0008425A">
      <w:pPr>
        <w:jc w:val="center"/>
        <w:rPr>
          <w:rFonts w:ascii="Times New Roman" w:hAnsi="Times New Roman" w:cs="Times New Roman"/>
          <w:color w:val="0070C0"/>
          <w:sz w:val="28"/>
          <w:szCs w:val="28"/>
          <w:lang w:val="en-US"/>
        </w:rPr>
      </w:pPr>
      <w:r w:rsidRPr="00BF6138">
        <w:rPr>
          <w:rFonts w:ascii="Times New Roman" w:hAnsi="Times New Roman" w:cs="Times New Roman"/>
          <w:b/>
          <w:color w:val="FF0000"/>
          <w:sz w:val="28"/>
          <w:szCs w:val="28"/>
        </w:rPr>
        <w:t>8-800-5</w:t>
      </w:r>
      <w:r w:rsidR="00E57035" w:rsidRPr="00BF6138">
        <w:rPr>
          <w:rFonts w:ascii="Times New Roman" w:hAnsi="Times New Roman" w:cs="Times New Roman"/>
          <w:b/>
          <w:color w:val="FF0000"/>
          <w:sz w:val="28"/>
          <w:szCs w:val="28"/>
          <w:lang w:val="en-US"/>
        </w:rPr>
        <w:t>55-49-43</w:t>
      </w:r>
    </w:p>
    <w:sectPr w:rsidR="00AF5C24" w:rsidRPr="00BF6138" w:rsidSect="0008425A">
      <w:pgSz w:w="16838" w:h="11906" w:orient="landscape"/>
      <w:pgMar w:top="567" w:right="820" w:bottom="567" w:left="709" w:header="709" w:footer="709" w:gutter="0"/>
      <w:cols w:num="3" w:space="49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CC"/>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9.25pt;height:51pt;visibility:visible;mso-wrap-style:square" o:bullet="t">
        <v:imagedata r:id="rId1" o:title=""/>
      </v:shape>
    </w:pict>
  </w:numPicBullet>
  <w:abstractNum w:abstractNumId="0">
    <w:nsid w:val="1A8637AF"/>
    <w:multiLevelType w:val="hybridMultilevel"/>
    <w:tmpl w:val="BCC2E084"/>
    <w:lvl w:ilvl="0" w:tplc="C18E1D1A">
      <w:start w:val="1"/>
      <w:numFmt w:val="bullet"/>
      <w:lvlText w:val=""/>
      <w:lvlJc w:val="left"/>
      <w:pPr>
        <w:ind w:left="1080" w:hanging="360"/>
      </w:pPr>
      <w:rPr>
        <w:rFonts w:ascii="Wingdings" w:hAnsi="Wingdings" w:hint="default"/>
        <w:b/>
        <w:bCs/>
        <w:i/>
        <w:iCs/>
        <w:color w:val="11B1EA" w:themeColor="accent2" w:themeShade="BF"/>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1CC9067A"/>
    <w:multiLevelType w:val="hybridMultilevel"/>
    <w:tmpl w:val="6160FA28"/>
    <w:lvl w:ilvl="0" w:tplc="8C74DF1C">
      <w:start w:val="1"/>
      <w:numFmt w:val="bullet"/>
      <w:lvlText w:val=""/>
      <w:lvlPicBulletId w:val="0"/>
      <w:lvlJc w:val="left"/>
      <w:pPr>
        <w:tabs>
          <w:tab w:val="num" w:pos="1494"/>
        </w:tabs>
        <w:ind w:left="1494" w:hanging="360"/>
      </w:pPr>
      <w:rPr>
        <w:rFonts w:ascii="Symbol" w:hAnsi="Symbol" w:hint="default"/>
      </w:rPr>
    </w:lvl>
    <w:lvl w:ilvl="1" w:tplc="E8B87C6A" w:tentative="1">
      <w:start w:val="1"/>
      <w:numFmt w:val="bullet"/>
      <w:lvlText w:val=""/>
      <w:lvlJc w:val="left"/>
      <w:pPr>
        <w:tabs>
          <w:tab w:val="num" w:pos="2214"/>
        </w:tabs>
        <w:ind w:left="2214" w:hanging="360"/>
      </w:pPr>
      <w:rPr>
        <w:rFonts w:ascii="Symbol" w:hAnsi="Symbol" w:hint="default"/>
      </w:rPr>
    </w:lvl>
    <w:lvl w:ilvl="2" w:tplc="72663B5E" w:tentative="1">
      <w:start w:val="1"/>
      <w:numFmt w:val="bullet"/>
      <w:lvlText w:val=""/>
      <w:lvlJc w:val="left"/>
      <w:pPr>
        <w:tabs>
          <w:tab w:val="num" w:pos="2934"/>
        </w:tabs>
        <w:ind w:left="2934" w:hanging="360"/>
      </w:pPr>
      <w:rPr>
        <w:rFonts w:ascii="Symbol" w:hAnsi="Symbol" w:hint="default"/>
      </w:rPr>
    </w:lvl>
    <w:lvl w:ilvl="3" w:tplc="E3C219F0" w:tentative="1">
      <w:start w:val="1"/>
      <w:numFmt w:val="bullet"/>
      <w:lvlText w:val=""/>
      <w:lvlJc w:val="left"/>
      <w:pPr>
        <w:tabs>
          <w:tab w:val="num" w:pos="3654"/>
        </w:tabs>
        <w:ind w:left="3654" w:hanging="360"/>
      </w:pPr>
      <w:rPr>
        <w:rFonts w:ascii="Symbol" w:hAnsi="Symbol" w:hint="default"/>
      </w:rPr>
    </w:lvl>
    <w:lvl w:ilvl="4" w:tplc="6C0EBFD8" w:tentative="1">
      <w:start w:val="1"/>
      <w:numFmt w:val="bullet"/>
      <w:lvlText w:val=""/>
      <w:lvlJc w:val="left"/>
      <w:pPr>
        <w:tabs>
          <w:tab w:val="num" w:pos="4374"/>
        </w:tabs>
        <w:ind w:left="4374" w:hanging="360"/>
      </w:pPr>
      <w:rPr>
        <w:rFonts w:ascii="Symbol" w:hAnsi="Symbol" w:hint="default"/>
      </w:rPr>
    </w:lvl>
    <w:lvl w:ilvl="5" w:tplc="5806563A" w:tentative="1">
      <w:start w:val="1"/>
      <w:numFmt w:val="bullet"/>
      <w:lvlText w:val=""/>
      <w:lvlJc w:val="left"/>
      <w:pPr>
        <w:tabs>
          <w:tab w:val="num" w:pos="5094"/>
        </w:tabs>
        <w:ind w:left="5094" w:hanging="360"/>
      </w:pPr>
      <w:rPr>
        <w:rFonts w:ascii="Symbol" w:hAnsi="Symbol" w:hint="default"/>
      </w:rPr>
    </w:lvl>
    <w:lvl w:ilvl="6" w:tplc="5E08BBAC" w:tentative="1">
      <w:start w:val="1"/>
      <w:numFmt w:val="bullet"/>
      <w:lvlText w:val=""/>
      <w:lvlJc w:val="left"/>
      <w:pPr>
        <w:tabs>
          <w:tab w:val="num" w:pos="5814"/>
        </w:tabs>
        <w:ind w:left="5814" w:hanging="360"/>
      </w:pPr>
      <w:rPr>
        <w:rFonts w:ascii="Symbol" w:hAnsi="Symbol" w:hint="default"/>
      </w:rPr>
    </w:lvl>
    <w:lvl w:ilvl="7" w:tplc="5066D866" w:tentative="1">
      <w:start w:val="1"/>
      <w:numFmt w:val="bullet"/>
      <w:lvlText w:val=""/>
      <w:lvlJc w:val="left"/>
      <w:pPr>
        <w:tabs>
          <w:tab w:val="num" w:pos="6534"/>
        </w:tabs>
        <w:ind w:left="6534" w:hanging="360"/>
      </w:pPr>
      <w:rPr>
        <w:rFonts w:ascii="Symbol" w:hAnsi="Symbol" w:hint="default"/>
      </w:rPr>
    </w:lvl>
    <w:lvl w:ilvl="8" w:tplc="41B2AE2C" w:tentative="1">
      <w:start w:val="1"/>
      <w:numFmt w:val="bullet"/>
      <w:lvlText w:val=""/>
      <w:lvlJc w:val="left"/>
      <w:pPr>
        <w:tabs>
          <w:tab w:val="num" w:pos="7254"/>
        </w:tabs>
        <w:ind w:left="7254" w:hanging="360"/>
      </w:pPr>
      <w:rPr>
        <w:rFonts w:ascii="Symbol" w:hAnsi="Symbol" w:hint="default"/>
      </w:rPr>
    </w:lvl>
  </w:abstractNum>
  <w:abstractNum w:abstractNumId="2">
    <w:nsid w:val="24D53894"/>
    <w:multiLevelType w:val="hybridMultilevel"/>
    <w:tmpl w:val="673495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4D94D08"/>
    <w:multiLevelType w:val="hybridMultilevel"/>
    <w:tmpl w:val="E346A9A8"/>
    <w:lvl w:ilvl="0" w:tplc="0D967F18">
      <w:start w:val="1"/>
      <w:numFmt w:val="bullet"/>
      <w:lvlText w:val=""/>
      <w:lvlJc w:val="left"/>
      <w:pPr>
        <w:ind w:left="1145" w:hanging="360"/>
      </w:pPr>
      <w:rPr>
        <w:rFonts w:ascii="Wingdings" w:hAnsi="Wingdings" w:hint="default"/>
        <w:b/>
        <w:bCs/>
        <w:i/>
        <w:iCs/>
        <w:color w:val="11B1EA" w:themeColor="accent2" w:themeShade="BF"/>
        <w:sz w:val="32"/>
        <w:szCs w:val="32"/>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4">
    <w:nsid w:val="24DC51C4"/>
    <w:multiLevelType w:val="hybridMultilevel"/>
    <w:tmpl w:val="139473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7B17D43"/>
    <w:multiLevelType w:val="hybridMultilevel"/>
    <w:tmpl w:val="5678ADB8"/>
    <w:lvl w:ilvl="0" w:tplc="2B5857DE">
      <w:start w:val="1"/>
      <w:numFmt w:val="decimal"/>
      <w:lvlText w:val="%1."/>
      <w:lvlJc w:val="left"/>
      <w:pPr>
        <w:ind w:left="720" w:hanging="36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A966A3D"/>
    <w:multiLevelType w:val="hybridMultilevel"/>
    <w:tmpl w:val="B34874C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DDB7263"/>
    <w:multiLevelType w:val="hybridMultilevel"/>
    <w:tmpl w:val="29BEDB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7143C11"/>
    <w:multiLevelType w:val="hybridMultilevel"/>
    <w:tmpl w:val="5644DC58"/>
    <w:lvl w:ilvl="0" w:tplc="55480C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BC1692D"/>
    <w:multiLevelType w:val="hybridMultilevel"/>
    <w:tmpl w:val="5778F1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4312913"/>
    <w:multiLevelType w:val="hybridMultilevel"/>
    <w:tmpl w:val="911AFD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4CD7544"/>
    <w:multiLevelType w:val="hybridMultilevel"/>
    <w:tmpl w:val="023C1674"/>
    <w:lvl w:ilvl="0" w:tplc="B1C67060">
      <w:start w:val="1"/>
      <w:numFmt w:val="bullet"/>
      <w:lvlText w:val=""/>
      <w:lvlPicBulletId w:val="0"/>
      <w:lvlJc w:val="left"/>
      <w:pPr>
        <w:tabs>
          <w:tab w:val="num" w:pos="720"/>
        </w:tabs>
        <w:ind w:left="720" w:hanging="360"/>
      </w:pPr>
      <w:rPr>
        <w:rFonts w:ascii="Symbol" w:hAnsi="Symbol" w:hint="default"/>
      </w:rPr>
    </w:lvl>
    <w:lvl w:ilvl="1" w:tplc="8E6C65D8" w:tentative="1">
      <w:start w:val="1"/>
      <w:numFmt w:val="bullet"/>
      <w:lvlText w:val=""/>
      <w:lvlJc w:val="left"/>
      <w:pPr>
        <w:tabs>
          <w:tab w:val="num" w:pos="1440"/>
        </w:tabs>
        <w:ind w:left="1440" w:hanging="360"/>
      </w:pPr>
      <w:rPr>
        <w:rFonts w:ascii="Symbol" w:hAnsi="Symbol" w:hint="default"/>
      </w:rPr>
    </w:lvl>
    <w:lvl w:ilvl="2" w:tplc="A31E602A" w:tentative="1">
      <w:start w:val="1"/>
      <w:numFmt w:val="bullet"/>
      <w:lvlText w:val=""/>
      <w:lvlJc w:val="left"/>
      <w:pPr>
        <w:tabs>
          <w:tab w:val="num" w:pos="2160"/>
        </w:tabs>
        <w:ind w:left="2160" w:hanging="360"/>
      </w:pPr>
      <w:rPr>
        <w:rFonts w:ascii="Symbol" w:hAnsi="Symbol" w:hint="default"/>
      </w:rPr>
    </w:lvl>
    <w:lvl w:ilvl="3" w:tplc="B26C6C8A" w:tentative="1">
      <w:start w:val="1"/>
      <w:numFmt w:val="bullet"/>
      <w:lvlText w:val=""/>
      <w:lvlJc w:val="left"/>
      <w:pPr>
        <w:tabs>
          <w:tab w:val="num" w:pos="2880"/>
        </w:tabs>
        <w:ind w:left="2880" w:hanging="360"/>
      </w:pPr>
      <w:rPr>
        <w:rFonts w:ascii="Symbol" w:hAnsi="Symbol" w:hint="default"/>
      </w:rPr>
    </w:lvl>
    <w:lvl w:ilvl="4" w:tplc="43D0ED76" w:tentative="1">
      <w:start w:val="1"/>
      <w:numFmt w:val="bullet"/>
      <w:lvlText w:val=""/>
      <w:lvlJc w:val="left"/>
      <w:pPr>
        <w:tabs>
          <w:tab w:val="num" w:pos="3600"/>
        </w:tabs>
        <w:ind w:left="3600" w:hanging="360"/>
      </w:pPr>
      <w:rPr>
        <w:rFonts w:ascii="Symbol" w:hAnsi="Symbol" w:hint="default"/>
      </w:rPr>
    </w:lvl>
    <w:lvl w:ilvl="5" w:tplc="8D3A6270" w:tentative="1">
      <w:start w:val="1"/>
      <w:numFmt w:val="bullet"/>
      <w:lvlText w:val=""/>
      <w:lvlJc w:val="left"/>
      <w:pPr>
        <w:tabs>
          <w:tab w:val="num" w:pos="4320"/>
        </w:tabs>
        <w:ind w:left="4320" w:hanging="360"/>
      </w:pPr>
      <w:rPr>
        <w:rFonts w:ascii="Symbol" w:hAnsi="Symbol" w:hint="default"/>
      </w:rPr>
    </w:lvl>
    <w:lvl w:ilvl="6" w:tplc="DF707EEE" w:tentative="1">
      <w:start w:val="1"/>
      <w:numFmt w:val="bullet"/>
      <w:lvlText w:val=""/>
      <w:lvlJc w:val="left"/>
      <w:pPr>
        <w:tabs>
          <w:tab w:val="num" w:pos="5040"/>
        </w:tabs>
        <w:ind w:left="5040" w:hanging="360"/>
      </w:pPr>
      <w:rPr>
        <w:rFonts w:ascii="Symbol" w:hAnsi="Symbol" w:hint="default"/>
      </w:rPr>
    </w:lvl>
    <w:lvl w:ilvl="7" w:tplc="DFDEF708" w:tentative="1">
      <w:start w:val="1"/>
      <w:numFmt w:val="bullet"/>
      <w:lvlText w:val=""/>
      <w:lvlJc w:val="left"/>
      <w:pPr>
        <w:tabs>
          <w:tab w:val="num" w:pos="5760"/>
        </w:tabs>
        <w:ind w:left="5760" w:hanging="360"/>
      </w:pPr>
      <w:rPr>
        <w:rFonts w:ascii="Symbol" w:hAnsi="Symbol" w:hint="default"/>
      </w:rPr>
    </w:lvl>
    <w:lvl w:ilvl="8" w:tplc="93EC50AC" w:tentative="1">
      <w:start w:val="1"/>
      <w:numFmt w:val="bullet"/>
      <w:lvlText w:val=""/>
      <w:lvlJc w:val="left"/>
      <w:pPr>
        <w:tabs>
          <w:tab w:val="num" w:pos="6480"/>
        </w:tabs>
        <w:ind w:left="6480" w:hanging="360"/>
      </w:pPr>
      <w:rPr>
        <w:rFonts w:ascii="Symbol" w:hAnsi="Symbol" w:hint="default"/>
      </w:rPr>
    </w:lvl>
  </w:abstractNum>
  <w:abstractNum w:abstractNumId="12">
    <w:nsid w:val="5BDD0469"/>
    <w:multiLevelType w:val="hybridMultilevel"/>
    <w:tmpl w:val="C57260A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5C5F6CA7"/>
    <w:multiLevelType w:val="hybridMultilevel"/>
    <w:tmpl w:val="10A6129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5EF53A90"/>
    <w:multiLevelType w:val="hybridMultilevel"/>
    <w:tmpl w:val="AA4A72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057452E"/>
    <w:multiLevelType w:val="hybridMultilevel"/>
    <w:tmpl w:val="6A585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51E7DD0"/>
    <w:multiLevelType w:val="hybridMultilevel"/>
    <w:tmpl w:val="4634C1A2"/>
    <w:lvl w:ilvl="0" w:tplc="2398C11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nsid w:val="66022F2C"/>
    <w:multiLevelType w:val="hybridMultilevel"/>
    <w:tmpl w:val="B9100E68"/>
    <w:lvl w:ilvl="0" w:tplc="E95CFBA0">
      <w:start w:val="1"/>
      <w:numFmt w:val="bullet"/>
      <w:lvlText w:val=""/>
      <w:lvlPicBulletId w:val="0"/>
      <w:lvlJc w:val="left"/>
      <w:pPr>
        <w:tabs>
          <w:tab w:val="num" w:pos="720"/>
        </w:tabs>
        <w:ind w:left="720" w:hanging="360"/>
      </w:pPr>
      <w:rPr>
        <w:rFonts w:ascii="Symbol" w:hAnsi="Symbol" w:hint="default"/>
      </w:rPr>
    </w:lvl>
    <w:lvl w:ilvl="1" w:tplc="D25CC834" w:tentative="1">
      <w:start w:val="1"/>
      <w:numFmt w:val="bullet"/>
      <w:lvlText w:val=""/>
      <w:lvlJc w:val="left"/>
      <w:pPr>
        <w:tabs>
          <w:tab w:val="num" w:pos="1440"/>
        </w:tabs>
        <w:ind w:left="1440" w:hanging="360"/>
      </w:pPr>
      <w:rPr>
        <w:rFonts w:ascii="Symbol" w:hAnsi="Symbol" w:hint="default"/>
      </w:rPr>
    </w:lvl>
    <w:lvl w:ilvl="2" w:tplc="F7449B9E" w:tentative="1">
      <w:start w:val="1"/>
      <w:numFmt w:val="bullet"/>
      <w:lvlText w:val=""/>
      <w:lvlJc w:val="left"/>
      <w:pPr>
        <w:tabs>
          <w:tab w:val="num" w:pos="2160"/>
        </w:tabs>
        <w:ind w:left="2160" w:hanging="360"/>
      </w:pPr>
      <w:rPr>
        <w:rFonts w:ascii="Symbol" w:hAnsi="Symbol" w:hint="default"/>
      </w:rPr>
    </w:lvl>
    <w:lvl w:ilvl="3" w:tplc="A59CC580" w:tentative="1">
      <w:start w:val="1"/>
      <w:numFmt w:val="bullet"/>
      <w:lvlText w:val=""/>
      <w:lvlJc w:val="left"/>
      <w:pPr>
        <w:tabs>
          <w:tab w:val="num" w:pos="2880"/>
        </w:tabs>
        <w:ind w:left="2880" w:hanging="360"/>
      </w:pPr>
      <w:rPr>
        <w:rFonts w:ascii="Symbol" w:hAnsi="Symbol" w:hint="default"/>
      </w:rPr>
    </w:lvl>
    <w:lvl w:ilvl="4" w:tplc="61B6F034" w:tentative="1">
      <w:start w:val="1"/>
      <w:numFmt w:val="bullet"/>
      <w:lvlText w:val=""/>
      <w:lvlJc w:val="left"/>
      <w:pPr>
        <w:tabs>
          <w:tab w:val="num" w:pos="3600"/>
        </w:tabs>
        <w:ind w:left="3600" w:hanging="360"/>
      </w:pPr>
      <w:rPr>
        <w:rFonts w:ascii="Symbol" w:hAnsi="Symbol" w:hint="default"/>
      </w:rPr>
    </w:lvl>
    <w:lvl w:ilvl="5" w:tplc="BB4854AA" w:tentative="1">
      <w:start w:val="1"/>
      <w:numFmt w:val="bullet"/>
      <w:lvlText w:val=""/>
      <w:lvlJc w:val="left"/>
      <w:pPr>
        <w:tabs>
          <w:tab w:val="num" w:pos="4320"/>
        </w:tabs>
        <w:ind w:left="4320" w:hanging="360"/>
      </w:pPr>
      <w:rPr>
        <w:rFonts w:ascii="Symbol" w:hAnsi="Symbol" w:hint="default"/>
      </w:rPr>
    </w:lvl>
    <w:lvl w:ilvl="6" w:tplc="7FB61150" w:tentative="1">
      <w:start w:val="1"/>
      <w:numFmt w:val="bullet"/>
      <w:lvlText w:val=""/>
      <w:lvlJc w:val="left"/>
      <w:pPr>
        <w:tabs>
          <w:tab w:val="num" w:pos="5040"/>
        </w:tabs>
        <w:ind w:left="5040" w:hanging="360"/>
      </w:pPr>
      <w:rPr>
        <w:rFonts w:ascii="Symbol" w:hAnsi="Symbol" w:hint="default"/>
      </w:rPr>
    </w:lvl>
    <w:lvl w:ilvl="7" w:tplc="AB8CAE6E" w:tentative="1">
      <w:start w:val="1"/>
      <w:numFmt w:val="bullet"/>
      <w:lvlText w:val=""/>
      <w:lvlJc w:val="left"/>
      <w:pPr>
        <w:tabs>
          <w:tab w:val="num" w:pos="5760"/>
        </w:tabs>
        <w:ind w:left="5760" w:hanging="360"/>
      </w:pPr>
      <w:rPr>
        <w:rFonts w:ascii="Symbol" w:hAnsi="Symbol" w:hint="default"/>
      </w:rPr>
    </w:lvl>
    <w:lvl w:ilvl="8" w:tplc="205CF4C0" w:tentative="1">
      <w:start w:val="1"/>
      <w:numFmt w:val="bullet"/>
      <w:lvlText w:val=""/>
      <w:lvlJc w:val="left"/>
      <w:pPr>
        <w:tabs>
          <w:tab w:val="num" w:pos="6480"/>
        </w:tabs>
        <w:ind w:left="6480" w:hanging="360"/>
      </w:pPr>
      <w:rPr>
        <w:rFonts w:ascii="Symbol" w:hAnsi="Symbol" w:hint="default"/>
      </w:rPr>
    </w:lvl>
  </w:abstractNum>
  <w:abstractNum w:abstractNumId="18">
    <w:nsid w:val="69BD35A7"/>
    <w:multiLevelType w:val="hybridMultilevel"/>
    <w:tmpl w:val="99B8A9CA"/>
    <w:lvl w:ilvl="0" w:tplc="221CE830">
      <w:start w:val="1"/>
      <w:numFmt w:val="bullet"/>
      <w:lvlText w:val=""/>
      <w:lvlJc w:val="left"/>
      <w:pPr>
        <w:ind w:left="502" w:hanging="360"/>
      </w:pPr>
      <w:rPr>
        <w:rFonts w:ascii="Wingdings" w:hAnsi="Wingdings" w:hint="default"/>
        <w:b/>
        <w:bCs/>
        <w:i/>
        <w:iCs/>
        <w:color w:val="0070C0"/>
        <w:sz w:val="32"/>
        <w:szCs w:val="32"/>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9">
    <w:nsid w:val="6DAA6577"/>
    <w:multiLevelType w:val="hybridMultilevel"/>
    <w:tmpl w:val="C6E4A78A"/>
    <w:lvl w:ilvl="0" w:tplc="2398C11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1DA781C"/>
    <w:multiLevelType w:val="hybridMultilevel"/>
    <w:tmpl w:val="6D967356"/>
    <w:lvl w:ilvl="0" w:tplc="0F908E8C">
      <w:start w:val="1"/>
      <w:numFmt w:val="bullet"/>
      <w:lvlText w:val=""/>
      <w:lvlJc w:val="left"/>
      <w:pPr>
        <w:ind w:left="360" w:hanging="360"/>
      </w:pPr>
      <w:rPr>
        <w:rFonts w:ascii="Wingdings" w:hAnsi="Wingdings" w:hint="default"/>
        <w:b/>
        <w:caps w:val="0"/>
        <w:smallCaps w:val="0"/>
        <w:color w:val="70AD47"/>
        <w:spacing w:val="1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77C91960"/>
    <w:multiLevelType w:val="hybridMultilevel"/>
    <w:tmpl w:val="6F2A391E"/>
    <w:lvl w:ilvl="0" w:tplc="55480C3E">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85112BA"/>
    <w:multiLevelType w:val="hybridMultilevel"/>
    <w:tmpl w:val="5C489B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DDC4100"/>
    <w:multiLevelType w:val="hybridMultilevel"/>
    <w:tmpl w:val="C162739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3"/>
  </w:num>
  <w:num w:numId="2">
    <w:abstractNumId w:val="12"/>
  </w:num>
  <w:num w:numId="3">
    <w:abstractNumId w:val="1"/>
  </w:num>
  <w:num w:numId="4">
    <w:abstractNumId w:val="17"/>
  </w:num>
  <w:num w:numId="5">
    <w:abstractNumId w:val="11"/>
  </w:num>
  <w:num w:numId="6">
    <w:abstractNumId w:val="10"/>
  </w:num>
  <w:num w:numId="7">
    <w:abstractNumId w:val="20"/>
  </w:num>
  <w:num w:numId="8">
    <w:abstractNumId w:val="16"/>
  </w:num>
  <w:num w:numId="9">
    <w:abstractNumId w:val="14"/>
  </w:num>
  <w:num w:numId="10">
    <w:abstractNumId w:val="19"/>
  </w:num>
  <w:num w:numId="11">
    <w:abstractNumId w:val="5"/>
  </w:num>
  <w:num w:numId="12">
    <w:abstractNumId w:val="15"/>
  </w:num>
  <w:num w:numId="13">
    <w:abstractNumId w:val="4"/>
  </w:num>
  <w:num w:numId="14">
    <w:abstractNumId w:val="9"/>
  </w:num>
  <w:num w:numId="15">
    <w:abstractNumId w:val="7"/>
  </w:num>
  <w:num w:numId="16">
    <w:abstractNumId w:val="6"/>
  </w:num>
  <w:num w:numId="17">
    <w:abstractNumId w:val="22"/>
  </w:num>
  <w:num w:numId="18">
    <w:abstractNumId w:val="2"/>
  </w:num>
  <w:num w:numId="19">
    <w:abstractNumId w:val="13"/>
  </w:num>
  <w:num w:numId="20">
    <w:abstractNumId w:val="0"/>
  </w:num>
  <w:num w:numId="21">
    <w:abstractNumId w:val="3"/>
  </w:num>
  <w:num w:numId="22">
    <w:abstractNumId w:val="18"/>
  </w:num>
  <w:num w:numId="23">
    <w:abstractNumId w:val="21"/>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741"/>
    <w:rsid w:val="00013387"/>
    <w:rsid w:val="00033049"/>
    <w:rsid w:val="000436E3"/>
    <w:rsid w:val="00054852"/>
    <w:rsid w:val="00064DA1"/>
    <w:rsid w:val="0008425A"/>
    <w:rsid w:val="000A1AD8"/>
    <w:rsid w:val="000B653E"/>
    <w:rsid w:val="000C30A3"/>
    <w:rsid w:val="0010767B"/>
    <w:rsid w:val="00112DC5"/>
    <w:rsid w:val="00174A2D"/>
    <w:rsid w:val="001B7A49"/>
    <w:rsid w:val="001D245C"/>
    <w:rsid w:val="001D51E5"/>
    <w:rsid w:val="001E6F5B"/>
    <w:rsid w:val="00206B03"/>
    <w:rsid w:val="0021117E"/>
    <w:rsid w:val="00233539"/>
    <w:rsid w:val="00233A68"/>
    <w:rsid w:val="002355DF"/>
    <w:rsid w:val="0024050E"/>
    <w:rsid w:val="002470A2"/>
    <w:rsid w:val="0025484E"/>
    <w:rsid w:val="00274279"/>
    <w:rsid w:val="00286170"/>
    <w:rsid w:val="002955BC"/>
    <w:rsid w:val="00297A2F"/>
    <w:rsid w:val="002B1DE1"/>
    <w:rsid w:val="002C6F70"/>
    <w:rsid w:val="002D4BD7"/>
    <w:rsid w:val="00300806"/>
    <w:rsid w:val="0031017C"/>
    <w:rsid w:val="00322BF4"/>
    <w:rsid w:val="00370155"/>
    <w:rsid w:val="00376E03"/>
    <w:rsid w:val="00377E25"/>
    <w:rsid w:val="003848C9"/>
    <w:rsid w:val="003B1F60"/>
    <w:rsid w:val="003B7A7B"/>
    <w:rsid w:val="003E0D6F"/>
    <w:rsid w:val="0042435D"/>
    <w:rsid w:val="00431C7B"/>
    <w:rsid w:val="00455E72"/>
    <w:rsid w:val="004612DB"/>
    <w:rsid w:val="004630C7"/>
    <w:rsid w:val="004704CB"/>
    <w:rsid w:val="004A0D47"/>
    <w:rsid w:val="004C736C"/>
    <w:rsid w:val="004D1262"/>
    <w:rsid w:val="004E2430"/>
    <w:rsid w:val="004E7ECD"/>
    <w:rsid w:val="004F1950"/>
    <w:rsid w:val="004F23F1"/>
    <w:rsid w:val="00510B76"/>
    <w:rsid w:val="00524DA8"/>
    <w:rsid w:val="00530B22"/>
    <w:rsid w:val="00534ABD"/>
    <w:rsid w:val="00563541"/>
    <w:rsid w:val="00575E53"/>
    <w:rsid w:val="005B3044"/>
    <w:rsid w:val="005B490B"/>
    <w:rsid w:val="005C54EF"/>
    <w:rsid w:val="005F1DD9"/>
    <w:rsid w:val="005F47B3"/>
    <w:rsid w:val="0062092C"/>
    <w:rsid w:val="00626D18"/>
    <w:rsid w:val="006451AF"/>
    <w:rsid w:val="00650027"/>
    <w:rsid w:val="00653B17"/>
    <w:rsid w:val="006654BF"/>
    <w:rsid w:val="006666F8"/>
    <w:rsid w:val="00670C52"/>
    <w:rsid w:val="0067301D"/>
    <w:rsid w:val="006755FA"/>
    <w:rsid w:val="00696CE2"/>
    <w:rsid w:val="006C0840"/>
    <w:rsid w:val="006D2C21"/>
    <w:rsid w:val="006D7E52"/>
    <w:rsid w:val="006E7BBA"/>
    <w:rsid w:val="006F46B8"/>
    <w:rsid w:val="0073269B"/>
    <w:rsid w:val="007977F2"/>
    <w:rsid w:val="00797F77"/>
    <w:rsid w:val="007A7505"/>
    <w:rsid w:val="007B5038"/>
    <w:rsid w:val="007C1F86"/>
    <w:rsid w:val="007D5FD9"/>
    <w:rsid w:val="0080541D"/>
    <w:rsid w:val="00822DFE"/>
    <w:rsid w:val="0083366B"/>
    <w:rsid w:val="0088795B"/>
    <w:rsid w:val="008B4399"/>
    <w:rsid w:val="008B732C"/>
    <w:rsid w:val="008C59D8"/>
    <w:rsid w:val="008C6194"/>
    <w:rsid w:val="008D6A11"/>
    <w:rsid w:val="008E4FDC"/>
    <w:rsid w:val="009309FE"/>
    <w:rsid w:val="00935DCB"/>
    <w:rsid w:val="009459EC"/>
    <w:rsid w:val="0095196A"/>
    <w:rsid w:val="00966D54"/>
    <w:rsid w:val="00980A2F"/>
    <w:rsid w:val="009A6727"/>
    <w:rsid w:val="009B03F0"/>
    <w:rsid w:val="009B5846"/>
    <w:rsid w:val="009C0278"/>
    <w:rsid w:val="009C16FC"/>
    <w:rsid w:val="009D1741"/>
    <w:rsid w:val="009D4D43"/>
    <w:rsid w:val="00A17E19"/>
    <w:rsid w:val="00A373BB"/>
    <w:rsid w:val="00A7278B"/>
    <w:rsid w:val="00A77734"/>
    <w:rsid w:val="00A77A5F"/>
    <w:rsid w:val="00AA1D7C"/>
    <w:rsid w:val="00AC1918"/>
    <w:rsid w:val="00AE1886"/>
    <w:rsid w:val="00AE4B65"/>
    <w:rsid w:val="00AF2CF0"/>
    <w:rsid w:val="00AF5C24"/>
    <w:rsid w:val="00AF60B1"/>
    <w:rsid w:val="00B159BC"/>
    <w:rsid w:val="00B256D5"/>
    <w:rsid w:val="00B31FB2"/>
    <w:rsid w:val="00B6724B"/>
    <w:rsid w:val="00B74CB4"/>
    <w:rsid w:val="00BA19EB"/>
    <w:rsid w:val="00BA57D2"/>
    <w:rsid w:val="00BB717A"/>
    <w:rsid w:val="00BD075C"/>
    <w:rsid w:val="00BD6C10"/>
    <w:rsid w:val="00BE2E11"/>
    <w:rsid w:val="00BF50F1"/>
    <w:rsid w:val="00BF6138"/>
    <w:rsid w:val="00BF77C5"/>
    <w:rsid w:val="00BF7F3D"/>
    <w:rsid w:val="00C07221"/>
    <w:rsid w:val="00C12778"/>
    <w:rsid w:val="00C224A0"/>
    <w:rsid w:val="00C47C6E"/>
    <w:rsid w:val="00C635A9"/>
    <w:rsid w:val="00C6476D"/>
    <w:rsid w:val="00C65294"/>
    <w:rsid w:val="00C72DF5"/>
    <w:rsid w:val="00C8531F"/>
    <w:rsid w:val="00C86120"/>
    <w:rsid w:val="00CB6D05"/>
    <w:rsid w:val="00CC43C7"/>
    <w:rsid w:val="00CF597A"/>
    <w:rsid w:val="00D1607C"/>
    <w:rsid w:val="00D16744"/>
    <w:rsid w:val="00D731C5"/>
    <w:rsid w:val="00D82EC7"/>
    <w:rsid w:val="00D84752"/>
    <w:rsid w:val="00D8584D"/>
    <w:rsid w:val="00DA6AAC"/>
    <w:rsid w:val="00DC17E1"/>
    <w:rsid w:val="00DC4659"/>
    <w:rsid w:val="00DC7707"/>
    <w:rsid w:val="00DD1ADC"/>
    <w:rsid w:val="00DD304C"/>
    <w:rsid w:val="00DD52A8"/>
    <w:rsid w:val="00DE11B1"/>
    <w:rsid w:val="00DE499F"/>
    <w:rsid w:val="00E13336"/>
    <w:rsid w:val="00E14EE6"/>
    <w:rsid w:val="00E22F31"/>
    <w:rsid w:val="00E26CD4"/>
    <w:rsid w:val="00E335DF"/>
    <w:rsid w:val="00E53FAF"/>
    <w:rsid w:val="00E57035"/>
    <w:rsid w:val="00E609FF"/>
    <w:rsid w:val="00E62464"/>
    <w:rsid w:val="00E674A4"/>
    <w:rsid w:val="00E71567"/>
    <w:rsid w:val="00E754D6"/>
    <w:rsid w:val="00E95A2B"/>
    <w:rsid w:val="00E9624F"/>
    <w:rsid w:val="00EB2D22"/>
    <w:rsid w:val="00EB4B7B"/>
    <w:rsid w:val="00ED42CF"/>
    <w:rsid w:val="00EE0076"/>
    <w:rsid w:val="00EE0410"/>
    <w:rsid w:val="00EE22D6"/>
    <w:rsid w:val="00EE4A8C"/>
    <w:rsid w:val="00EF5260"/>
    <w:rsid w:val="00F02CAE"/>
    <w:rsid w:val="00F420A3"/>
    <w:rsid w:val="00FA52FE"/>
    <w:rsid w:val="00FE0362"/>
    <w:rsid w:val="00FF185C"/>
    <w:rsid w:val="00FF6E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48F6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F5C2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4E2430"/>
    <w:pPr>
      <w:keepNext/>
      <w:keepLines/>
      <w:spacing w:before="40" w:after="0"/>
      <w:outlineLvl w:val="1"/>
    </w:pPr>
    <w:rPr>
      <w:rFonts w:asciiTheme="majorHAnsi" w:eastAsiaTheme="majorEastAsia" w:hAnsiTheme="majorHAnsi" w:cstheme="majorBidi"/>
      <w:color w:val="31479E" w:themeColor="accent1" w:themeShade="BF"/>
      <w:sz w:val="26"/>
      <w:szCs w:val="26"/>
    </w:rPr>
  </w:style>
  <w:style w:type="paragraph" w:styleId="3">
    <w:name w:val="heading 3"/>
    <w:basedOn w:val="a"/>
    <w:next w:val="a"/>
    <w:link w:val="30"/>
    <w:uiPriority w:val="9"/>
    <w:semiHidden/>
    <w:unhideWhenUsed/>
    <w:qFormat/>
    <w:rsid w:val="00E674A4"/>
    <w:pPr>
      <w:keepNext/>
      <w:keepLines/>
      <w:spacing w:before="40" w:after="0" w:line="259" w:lineRule="auto"/>
      <w:outlineLvl w:val="2"/>
    </w:pPr>
    <w:rPr>
      <w:rFonts w:asciiTheme="majorHAnsi" w:eastAsiaTheme="majorEastAsia" w:hAnsiTheme="majorHAnsi" w:cstheme="majorBidi"/>
      <w:color w:val="202F69"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A1D7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C07221"/>
    <w:rPr>
      <w:color w:val="0000FF"/>
      <w:u w:val="single"/>
    </w:rPr>
  </w:style>
  <w:style w:type="paragraph" w:styleId="a5">
    <w:name w:val="Balloon Text"/>
    <w:basedOn w:val="a"/>
    <w:link w:val="a6"/>
    <w:uiPriority w:val="99"/>
    <w:semiHidden/>
    <w:unhideWhenUsed/>
    <w:rsid w:val="00C0722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07221"/>
    <w:rPr>
      <w:rFonts w:ascii="Tahoma" w:hAnsi="Tahoma" w:cs="Tahoma"/>
      <w:sz w:val="16"/>
      <w:szCs w:val="16"/>
    </w:rPr>
  </w:style>
  <w:style w:type="character" w:customStyle="1" w:styleId="10">
    <w:name w:val="Заголовок 1 Знак"/>
    <w:basedOn w:val="a0"/>
    <w:link w:val="1"/>
    <w:uiPriority w:val="9"/>
    <w:rsid w:val="00AF5C24"/>
    <w:rPr>
      <w:rFonts w:ascii="Times New Roman" w:eastAsia="Times New Roman" w:hAnsi="Times New Roman" w:cs="Times New Roman"/>
      <w:b/>
      <w:bCs/>
      <w:kern w:val="36"/>
      <w:sz w:val="48"/>
      <w:szCs w:val="48"/>
      <w:lang w:eastAsia="ru-RU"/>
    </w:rPr>
  </w:style>
  <w:style w:type="paragraph" w:styleId="a7">
    <w:name w:val="List Paragraph"/>
    <w:basedOn w:val="a"/>
    <w:uiPriority w:val="34"/>
    <w:qFormat/>
    <w:rsid w:val="00AC1918"/>
    <w:pPr>
      <w:spacing w:after="160" w:line="259" w:lineRule="auto"/>
      <w:ind w:left="720"/>
      <w:contextualSpacing/>
    </w:pPr>
  </w:style>
  <w:style w:type="character" w:styleId="a8">
    <w:name w:val="Intense Emphasis"/>
    <w:basedOn w:val="a0"/>
    <w:uiPriority w:val="21"/>
    <w:qFormat/>
    <w:rsid w:val="00CF597A"/>
    <w:rPr>
      <w:i/>
      <w:iCs/>
      <w:color w:val="4E67C8" w:themeColor="accent1"/>
    </w:rPr>
  </w:style>
  <w:style w:type="character" w:customStyle="1" w:styleId="20">
    <w:name w:val="Заголовок 2 Знак"/>
    <w:basedOn w:val="a0"/>
    <w:link w:val="2"/>
    <w:uiPriority w:val="9"/>
    <w:rsid w:val="004E2430"/>
    <w:rPr>
      <w:rFonts w:asciiTheme="majorHAnsi" w:eastAsiaTheme="majorEastAsia" w:hAnsiTheme="majorHAnsi" w:cstheme="majorBidi"/>
      <w:color w:val="31479E" w:themeColor="accent1" w:themeShade="BF"/>
      <w:sz w:val="26"/>
      <w:szCs w:val="26"/>
    </w:rPr>
  </w:style>
  <w:style w:type="character" w:customStyle="1" w:styleId="11">
    <w:name w:val="Неразрешенное упоминание1"/>
    <w:basedOn w:val="a0"/>
    <w:uiPriority w:val="99"/>
    <w:semiHidden/>
    <w:unhideWhenUsed/>
    <w:rsid w:val="002955BC"/>
    <w:rPr>
      <w:color w:val="605E5C"/>
      <w:shd w:val="clear" w:color="auto" w:fill="E1DFDD"/>
    </w:rPr>
  </w:style>
  <w:style w:type="character" w:customStyle="1" w:styleId="30">
    <w:name w:val="Заголовок 3 Знак"/>
    <w:basedOn w:val="a0"/>
    <w:link w:val="3"/>
    <w:uiPriority w:val="9"/>
    <w:semiHidden/>
    <w:rsid w:val="00E674A4"/>
    <w:rPr>
      <w:rFonts w:asciiTheme="majorHAnsi" w:eastAsiaTheme="majorEastAsia" w:hAnsiTheme="majorHAnsi" w:cstheme="majorBidi"/>
      <w:color w:val="202F69" w:themeColor="accent1" w:themeShade="7F"/>
      <w:sz w:val="24"/>
      <w:szCs w:val="24"/>
    </w:rPr>
  </w:style>
  <w:style w:type="character" w:styleId="a9">
    <w:name w:val="Strong"/>
    <w:basedOn w:val="a0"/>
    <w:uiPriority w:val="22"/>
    <w:qFormat/>
    <w:rsid w:val="00E674A4"/>
    <w:rPr>
      <w:b/>
      <w:bCs/>
    </w:rPr>
  </w:style>
  <w:style w:type="character" w:customStyle="1" w:styleId="textactive">
    <w:name w:val="text_active"/>
    <w:basedOn w:val="a0"/>
    <w:rsid w:val="00E674A4"/>
  </w:style>
  <w:style w:type="character" w:styleId="aa">
    <w:name w:val="FollowedHyperlink"/>
    <w:basedOn w:val="a0"/>
    <w:uiPriority w:val="99"/>
    <w:semiHidden/>
    <w:unhideWhenUsed/>
    <w:rsid w:val="009C0278"/>
    <w:rPr>
      <w:color w:val="59A8D1" w:themeColor="followedHyperlink"/>
      <w:u w:val="single"/>
    </w:rPr>
  </w:style>
  <w:style w:type="character" w:customStyle="1" w:styleId="UnresolvedMention">
    <w:name w:val="Unresolved Mention"/>
    <w:basedOn w:val="a0"/>
    <w:uiPriority w:val="99"/>
    <w:semiHidden/>
    <w:unhideWhenUsed/>
    <w:rsid w:val="0095196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F5C2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4E2430"/>
    <w:pPr>
      <w:keepNext/>
      <w:keepLines/>
      <w:spacing w:before="40" w:after="0"/>
      <w:outlineLvl w:val="1"/>
    </w:pPr>
    <w:rPr>
      <w:rFonts w:asciiTheme="majorHAnsi" w:eastAsiaTheme="majorEastAsia" w:hAnsiTheme="majorHAnsi" w:cstheme="majorBidi"/>
      <w:color w:val="31479E" w:themeColor="accent1" w:themeShade="BF"/>
      <w:sz w:val="26"/>
      <w:szCs w:val="26"/>
    </w:rPr>
  </w:style>
  <w:style w:type="paragraph" w:styleId="3">
    <w:name w:val="heading 3"/>
    <w:basedOn w:val="a"/>
    <w:next w:val="a"/>
    <w:link w:val="30"/>
    <w:uiPriority w:val="9"/>
    <w:semiHidden/>
    <w:unhideWhenUsed/>
    <w:qFormat/>
    <w:rsid w:val="00E674A4"/>
    <w:pPr>
      <w:keepNext/>
      <w:keepLines/>
      <w:spacing w:before="40" w:after="0" w:line="259" w:lineRule="auto"/>
      <w:outlineLvl w:val="2"/>
    </w:pPr>
    <w:rPr>
      <w:rFonts w:asciiTheme="majorHAnsi" w:eastAsiaTheme="majorEastAsia" w:hAnsiTheme="majorHAnsi" w:cstheme="majorBidi"/>
      <w:color w:val="202F69"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A1D7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C07221"/>
    <w:rPr>
      <w:color w:val="0000FF"/>
      <w:u w:val="single"/>
    </w:rPr>
  </w:style>
  <w:style w:type="paragraph" w:styleId="a5">
    <w:name w:val="Balloon Text"/>
    <w:basedOn w:val="a"/>
    <w:link w:val="a6"/>
    <w:uiPriority w:val="99"/>
    <w:semiHidden/>
    <w:unhideWhenUsed/>
    <w:rsid w:val="00C0722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07221"/>
    <w:rPr>
      <w:rFonts w:ascii="Tahoma" w:hAnsi="Tahoma" w:cs="Tahoma"/>
      <w:sz w:val="16"/>
      <w:szCs w:val="16"/>
    </w:rPr>
  </w:style>
  <w:style w:type="character" w:customStyle="1" w:styleId="10">
    <w:name w:val="Заголовок 1 Знак"/>
    <w:basedOn w:val="a0"/>
    <w:link w:val="1"/>
    <w:uiPriority w:val="9"/>
    <w:rsid w:val="00AF5C24"/>
    <w:rPr>
      <w:rFonts w:ascii="Times New Roman" w:eastAsia="Times New Roman" w:hAnsi="Times New Roman" w:cs="Times New Roman"/>
      <w:b/>
      <w:bCs/>
      <w:kern w:val="36"/>
      <w:sz w:val="48"/>
      <w:szCs w:val="48"/>
      <w:lang w:eastAsia="ru-RU"/>
    </w:rPr>
  </w:style>
  <w:style w:type="paragraph" w:styleId="a7">
    <w:name w:val="List Paragraph"/>
    <w:basedOn w:val="a"/>
    <w:uiPriority w:val="34"/>
    <w:qFormat/>
    <w:rsid w:val="00AC1918"/>
    <w:pPr>
      <w:spacing w:after="160" w:line="259" w:lineRule="auto"/>
      <w:ind w:left="720"/>
      <w:contextualSpacing/>
    </w:pPr>
  </w:style>
  <w:style w:type="character" w:styleId="a8">
    <w:name w:val="Intense Emphasis"/>
    <w:basedOn w:val="a0"/>
    <w:uiPriority w:val="21"/>
    <w:qFormat/>
    <w:rsid w:val="00CF597A"/>
    <w:rPr>
      <w:i/>
      <w:iCs/>
      <w:color w:val="4E67C8" w:themeColor="accent1"/>
    </w:rPr>
  </w:style>
  <w:style w:type="character" w:customStyle="1" w:styleId="20">
    <w:name w:val="Заголовок 2 Знак"/>
    <w:basedOn w:val="a0"/>
    <w:link w:val="2"/>
    <w:uiPriority w:val="9"/>
    <w:rsid w:val="004E2430"/>
    <w:rPr>
      <w:rFonts w:asciiTheme="majorHAnsi" w:eastAsiaTheme="majorEastAsia" w:hAnsiTheme="majorHAnsi" w:cstheme="majorBidi"/>
      <w:color w:val="31479E" w:themeColor="accent1" w:themeShade="BF"/>
      <w:sz w:val="26"/>
      <w:szCs w:val="26"/>
    </w:rPr>
  </w:style>
  <w:style w:type="character" w:customStyle="1" w:styleId="11">
    <w:name w:val="Неразрешенное упоминание1"/>
    <w:basedOn w:val="a0"/>
    <w:uiPriority w:val="99"/>
    <w:semiHidden/>
    <w:unhideWhenUsed/>
    <w:rsid w:val="002955BC"/>
    <w:rPr>
      <w:color w:val="605E5C"/>
      <w:shd w:val="clear" w:color="auto" w:fill="E1DFDD"/>
    </w:rPr>
  </w:style>
  <w:style w:type="character" w:customStyle="1" w:styleId="30">
    <w:name w:val="Заголовок 3 Знак"/>
    <w:basedOn w:val="a0"/>
    <w:link w:val="3"/>
    <w:uiPriority w:val="9"/>
    <w:semiHidden/>
    <w:rsid w:val="00E674A4"/>
    <w:rPr>
      <w:rFonts w:asciiTheme="majorHAnsi" w:eastAsiaTheme="majorEastAsia" w:hAnsiTheme="majorHAnsi" w:cstheme="majorBidi"/>
      <w:color w:val="202F69" w:themeColor="accent1" w:themeShade="7F"/>
      <w:sz w:val="24"/>
      <w:szCs w:val="24"/>
    </w:rPr>
  </w:style>
  <w:style w:type="character" w:styleId="a9">
    <w:name w:val="Strong"/>
    <w:basedOn w:val="a0"/>
    <w:uiPriority w:val="22"/>
    <w:qFormat/>
    <w:rsid w:val="00E674A4"/>
    <w:rPr>
      <w:b/>
      <w:bCs/>
    </w:rPr>
  </w:style>
  <w:style w:type="character" w:customStyle="1" w:styleId="textactive">
    <w:name w:val="text_active"/>
    <w:basedOn w:val="a0"/>
    <w:rsid w:val="00E674A4"/>
  </w:style>
  <w:style w:type="character" w:styleId="aa">
    <w:name w:val="FollowedHyperlink"/>
    <w:basedOn w:val="a0"/>
    <w:uiPriority w:val="99"/>
    <w:semiHidden/>
    <w:unhideWhenUsed/>
    <w:rsid w:val="009C0278"/>
    <w:rPr>
      <w:color w:val="59A8D1" w:themeColor="followedHyperlink"/>
      <w:u w:val="single"/>
    </w:rPr>
  </w:style>
  <w:style w:type="character" w:customStyle="1" w:styleId="UnresolvedMention">
    <w:name w:val="Unresolved Mention"/>
    <w:basedOn w:val="a0"/>
    <w:uiPriority w:val="99"/>
    <w:semiHidden/>
    <w:unhideWhenUsed/>
    <w:rsid w:val="009519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211204">
      <w:bodyDiv w:val="1"/>
      <w:marLeft w:val="0"/>
      <w:marRight w:val="0"/>
      <w:marTop w:val="0"/>
      <w:marBottom w:val="0"/>
      <w:divBdr>
        <w:top w:val="none" w:sz="0" w:space="0" w:color="auto"/>
        <w:left w:val="none" w:sz="0" w:space="0" w:color="auto"/>
        <w:bottom w:val="none" w:sz="0" w:space="0" w:color="auto"/>
        <w:right w:val="none" w:sz="0" w:space="0" w:color="auto"/>
      </w:divBdr>
    </w:div>
    <w:div w:id="288440761">
      <w:bodyDiv w:val="1"/>
      <w:marLeft w:val="0"/>
      <w:marRight w:val="0"/>
      <w:marTop w:val="0"/>
      <w:marBottom w:val="0"/>
      <w:divBdr>
        <w:top w:val="none" w:sz="0" w:space="0" w:color="auto"/>
        <w:left w:val="none" w:sz="0" w:space="0" w:color="auto"/>
        <w:bottom w:val="none" w:sz="0" w:space="0" w:color="auto"/>
        <w:right w:val="none" w:sz="0" w:space="0" w:color="auto"/>
      </w:divBdr>
    </w:div>
    <w:div w:id="938179501">
      <w:bodyDiv w:val="1"/>
      <w:marLeft w:val="0"/>
      <w:marRight w:val="0"/>
      <w:marTop w:val="0"/>
      <w:marBottom w:val="0"/>
      <w:divBdr>
        <w:top w:val="none" w:sz="0" w:space="0" w:color="auto"/>
        <w:left w:val="none" w:sz="0" w:space="0" w:color="auto"/>
        <w:bottom w:val="none" w:sz="0" w:space="0" w:color="auto"/>
        <w:right w:val="none" w:sz="0" w:space="0" w:color="auto"/>
      </w:divBdr>
    </w:div>
    <w:div w:id="1384256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hyperlink" Target="mailto:ffbuz-u-obao@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Аспект">
  <a:themeElements>
    <a:clrScheme name="Воздушный поток">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Аспект">
      <a:majorFont>
        <a:latin typeface="Trebuchet MS"/>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ветящийся край">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xmlns=""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5DC78C-3670-46A2-BF64-586DE35E5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1084</Words>
  <Characters>6180</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MSI</dc:creator>
  <cp:lastModifiedBy>user</cp:lastModifiedBy>
  <cp:revision>2</cp:revision>
  <cp:lastPrinted>2024-04-08T08:37:00Z</cp:lastPrinted>
  <dcterms:created xsi:type="dcterms:W3CDTF">2025-03-04T04:00:00Z</dcterms:created>
  <dcterms:modified xsi:type="dcterms:W3CDTF">2025-03-04T04:00:00Z</dcterms:modified>
</cp:coreProperties>
</file>