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98C" w:rsidRDefault="0007698C" w:rsidP="0007698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w:drawing>
          <wp:inline distT="0" distB="0" distL="0" distR="0" wp14:anchorId="5F6B16F7" wp14:editId="2A5CD846">
            <wp:extent cx="707390" cy="882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98C" w:rsidRDefault="006756E1" w:rsidP="0007698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  <w:u w:val="single"/>
        </w:rPr>
        <w:t>18.05.</w:t>
      </w:r>
      <w:r w:rsidR="0007698C">
        <w:rPr>
          <w:rFonts w:ascii="Arial" w:hAnsi="Arial" w:cs="Arial"/>
          <w:b/>
          <w:sz w:val="32"/>
          <w:szCs w:val="32"/>
        </w:rPr>
        <w:t>20</w:t>
      </w:r>
      <w:r w:rsidR="0007698C" w:rsidRPr="0007698C">
        <w:rPr>
          <w:rFonts w:ascii="Arial" w:hAnsi="Arial" w:cs="Arial"/>
          <w:b/>
          <w:sz w:val="32"/>
          <w:szCs w:val="32"/>
        </w:rPr>
        <w:t>2</w:t>
      </w:r>
      <w:r>
        <w:rPr>
          <w:rFonts w:ascii="Arial" w:hAnsi="Arial" w:cs="Arial"/>
          <w:b/>
          <w:sz w:val="32"/>
          <w:szCs w:val="32"/>
          <w:u w:val="single"/>
        </w:rPr>
        <w:t>6</w:t>
      </w:r>
      <w:r w:rsidR="0007698C">
        <w:rPr>
          <w:rFonts w:ascii="Arial" w:hAnsi="Arial" w:cs="Arial"/>
          <w:b/>
          <w:sz w:val="32"/>
          <w:szCs w:val="32"/>
        </w:rPr>
        <w:t xml:space="preserve"> №</w:t>
      </w:r>
      <w:r>
        <w:rPr>
          <w:rFonts w:ascii="Arial" w:hAnsi="Arial" w:cs="Arial"/>
          <w:b/>
          <w:sz w:val="32"/>
          <w:szCs w:val="32"/>
          <w:u w:val="single"/>
        </w:rPr>
        <w:t>119п/26</w:t>
      </w:r>
      <w:r w:rsidR="0007698C">
        <w:rPr>
          <w:rFonts w:ascii="Arial" w:hAnsi="Arial" w:cs="Arial"/>
          <w:b/>
          <w:sz w:val="32"/>
          <w:szCs w:val="32"/>
        </w:rPr>
        <w:t>_</w:t>
      </w:r>
    </w:p>
    <w:p w:rsidR="0007698C" w:rsidRDefault="0007698C" w:rsidP="0007698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07698C" w:rsidRDefault="0007698C" w:rsidP="0007698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ИРКУТСКАЯ ОБЛАСТЬ</w:t>
      </w:r>
    </w:p>
    <w:p w:rsidR="0007698C" w:rsidRDefault="0007698C" w:rsidP="0007698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БАЯНДАЕВСКИЙ МУНИЦИПАЛЬНЫЙ РАЙОН</w:t>
      </w:r>
    </w:p>
    <w:p w:rsidR="0007698C" w:rsidRDefault="0007698C" w:rsidP="0007698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МЭР</w:t>
      </w:r>
    </w:p>
    <w:p w:rsidR="0007698C" w:rsidRDefault="0007698C" w:rsidP="0007698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07698C" w:rsidRDefault="0007698C" w:rsidP="0007698C">
      <w:pPr>
        <w:autoSpaceDE w:val="0"/>
        <w:autoSpaceDN w:val="0"/>
        <w:adjustRightInd w:val="0"/>
        <w:ind w:right="418"/>
        <w:jc w:val="center"/>
        <w:rPr>
          <w:rFonts w:ascii="Arial" w:hAnsi="Arial" w:cs="Arial"/>
          <w:b/>
          <w:sz w:val="32"/>
          <w:szCs w:val="32"/>
        </w:rPr>
      </w:pPr>
    </w:p>
    <w:p w:rsidR="0007698C" w:rsidRDefault="0007698C" w:rsidP="0007698C">
      <w:pPr>
        <w:autoSpaceDE w:val="0"/>
        <w:autoSpaceDN w:val="0"/>
        <w:adjustRightInd w:val="0"/>
        <w:ind w:right="418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ОБ УТВЕРЖДЕНИИ СХЕМЫ РАЗМЕЩЕНИЯ Н</w:t>
      </w:r>
      <w:r w:rsidR="00DF2E25">
        <w:rPr>
          <w:rFonts w:ascii="Arial" w:hAnsi="Arial" w:cs="Arial"/>
          <w:b/>
          <w:sz w:val="32"/>
          <w:szCs w:val="32"/>
        </w:rPr>
        <w:t>ЕСТАЦИОНАРНЫХ ТОРГОВЫХ ОБЪЕКТОВ</w:t>
      </w:r>
    </w:p>
    <w:p w:rsidR="0007698C" w:rsidRDefault="0007698C" w:rsidP="0007698C">
      <w:pPr>
        <w:pStyle w:val="a3"/>
      </w:pPr>
    </w:p>
    <w:p w:rsidR="0007698C" w:rsidRDefault="0007698C" w:rsidP="0007698C">
      <w:pPr>
        <w:pStyle w:val="a5"/>
        <w:ind w:left="284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соответствии со статьей 10 Федерального закона от 28 декабря 2009 года № 381-ФЗ «Об основах государственного регулирования торговой деятельности в Российской Федерации», Приказом службы потребительского рынка и лицензирования Иркутской области от 20 января 2011 года № 3-спр «Об утверждении Порядка разработки и утверждения органами местного самоуправления муниципальных образований Иркутской области схемы размещения нестационарных торговых объектов», руководствуясь ст.  ст. 33, 48 Устава муниципального образования «Баяндаевский район»,  </w:t>
      </w:r>
    </w:p>
    <w:p w:rsidR="0007698C" w:rsidRDefault="0007698C" w:rsidP="0007698C">
      <w:pPr>
        <w:pStyle w:val="a5"/>
        <w:ind w:left="284" w:firstLine="709"/>
        <w:jc w:val="both"/>
        <w:rPr>
          <w:rFonts w:ascii="Arial" w:hAnsi="Arial" w:cs="Arial"/>
        </w:rPr>
      </w:pPr>
    </w:p>
    <w:p w:rsidR="0007698C" w:rsidRDefault="0007698C" w:rsidP="0007698C">
      <w:pPr>
        <w:ind w:right="-5" w:firstLine="567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ПОСТАНОВЛЯЮ:</w:t>
      </w:r>
    </w:p>
    <w:p w:rsidR="0007698C" w:rsidRDefault="0007698C" w:rsidP="0007698C">
      <w:pPr>
        <w:pStyle w:val="a5"/>
        <w:ind w:left="284" w:firstLine="709"/>
        <w:jc w:val="both"/>
        <w:rPr>
          <w:rFonts w:ascii="Arial" w:hAnsi="Arial" w:cs="Arial"/>
        </w:rPr>
      </w:pPr>
    </w:p>
    <w:p w:rsidR="0007698C" w:rsidRDefault="00DF2E25" w:rsidP="0067056D">
      <w:pPr>
        <w:numPr>
          <w:ilvl w:val="0"/>
          <w:numId w:val="1"/>
        </w:numPr>
        <w:ind w:left="284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Утвердить</w:t>
      </w:r>
      <w:r w:rsidR="0067056D">
        <w:rPr>
          <w:rFonts w:ascii="Arial" w:hAnsi="Arial" w:cs="Arial"/>
        </w:rPr>
        <w:t xml:space="preserve"> текстовую часть </w:t>
      </w:r>
      <w:r>
        <w:rPr>
          <w:rFonts w:ascii="Arial" w:hAnsi="Arial" w:cs="Arial"/>
        </w:rPr>
        <w:t xml:space="preserve"> С</w:t>
      </w:r>
      <w:r w:rsidR="0067056D">
        <w:rPr>
          <w:rFonts w:ascii="Arial" w:hAnsi="Arial" w:cs="Arial"/>
        </w:rPr>
        <w:t>хемы</w:t>
      </w:r>
      <w:r w:rsidR="003E2876">
        <w:rPr>
          <w:rFonts w:ascii="Arial" w:hAnsi="Arial" w:cs="Arial"/>
        </w:rPr>
        <w:t xml:space="preserve"> </w:t>
      </w:r>
      <w:r w:rsidR="0007698C">
        <w:rPr>
          <w:rFonts w:ascii="Arial" w:hAnsi="Arial" w:cs="Arial"/>
        </w:rPr>
        <w:t>размещения нестационарных торговых объектов</w:t>
      </w:r>
      <w:r>
        <w:rPr>
          <w:rFonts w:ascii="Arial" w:hAnsi="Arial" w:cs="Arial"/>
        </w:rPr>
        <w:t>, расположенных в муниципальном образовании «Баяндаевский район»</w:t>
      </w:r>
      <w:r w:rsidR="0067056D">
        <w:rPr>
          <w:rFonts w:ascii="Arial" w:hAnsi="Arial" w:cs="Arial"/>
        </w:rPr>
        <w:t xml:space="preserve"> (приложение 1)</w:t>
      </w:r>
      <w:r>
        <w:rPr>
          <w:rFonts w:ascii="Arial" w:hAnsi="Arial" w:cs="Arial"/>
        </w:rPr>
        <w:t>;</w:t>
      </w:r>
      <w:r w:rsidR="0007698C">
        <w:rPr>
          <w:rFonts w:ascii="Arial" w:hAnsi="Arial" w:cs="Arial"/>
        </w:rPr>
        <w:t xml:space="preserve"> </w:t>
      </w:r>
    </w:p>
    <w:p w:rsidR="0067056D" w:rsidRPr="0067056D" w:rsidRDefault="0067056D" w:rsidP="0067056D">
      <w:pPr>
        <w:pStyle w:val="aa"/>
        <w:numPr>
          <w:ilvl w:val="0"/>
          <w:numId w:val="1"/>
        </w:numPr>
        <w:ind w:left="284" w:firstLine="0"/>
        <w:jc w:val="both"/>
        <w:rPr>
          <w:rFonts w:ascii="Arial" w:hAnsi="Arial" w:cs="Arial"/>
        </w:rPr>
      </w:pPr>
      <w:r w:rsidRPr="0067056D">
        <w:rPr>
          <w:rFonts w:ascii="Arial" w:hAnsi="Arial" w:cs="Arial"/>
        </w:rPr>
        <w:t>Утвердить графическую часть  Схемы размещения нестационарных торговых объектов, расположенных в муниципальном образовании «Баяндаевский район»</w:t>
      </w:r>
      <w:r>
        <w:rPr>
          <w:rFonts w:ascii="Arial" w:hAnsi="Arial" w:cs="Arial"/>
        </w:rPr>
        <w:t xml:space="preserve"> (приложение 2-12</w:t>
      </w:r>
      <w:r w:rsidRPr="0067056D">
        <w:rPr>
          <w:rFonts w:ascii="Arial" w:hAnsi="Arial" w:cs="Arial"/>
        </w:rPr>
        <w:t xml:space="preserve">); </w:t>
      </w:r>
    </w:p>
    <w:p w:rsidR="0069615B" w:rsidRDefault="0007698C" w:rsidP="0067056D">
      <w:pPr>
        <w:numPr>
          <w:ilvl w:val="0"/>
          <w:numId w:val="1"/>
        </w:numPr>
        <w:ind w:left="284" w:firstLine="0"/>
        <w:jc w:val="both"/>
        <w:rPr>
          <w:rFonts w:ascii="Arial" w:hAnsi="Arial" w:cs="Arial"/>
        </w:rPr>
      </w:pPr>
      <w:r w:rsidRPr="0067056D">
        <w:rPr>
          <w:rFonts w:ascii="Arial" w:hAnsi="Arial" w:cs="Arial"/>
        </w:rPr>
        <w:t>Отменить постановление мэ</w:t>
      </w:r>
      <w:r w:rsidR="0067056D">
        <w:rPr>
          <w:rFonts w:ascii="Arial" w:hAnsi="Arial" w:cs="Arial"/>
        </w:rPr>
        <w:t>ра МО «</w:t>
      </w:r>
      <w:r w:rsidR="0069615B">
        <w:rPr>
          <w:rFonts w:ascii="Arial" w:hAnsi="Arial" w:cs="Arial"/>
        </w:rPr>
        <w:t xml:space="preserve">Баяндаевский район» от 20.10.2023 </w:t>
      </w:r>
    </w:p>
    <w:p w:rsidR="0067056D" w:rsidRDefault="00DF2E25" w:rsidP="0069615B">
      <w:pPr>
        <w:ind w:left="284"/>
        <w:jc w:val="both"/>
        <w:rPr>
          <w:rFonts w:ascii="Arial" w:hAnsi="Arial" w:cs="Arial"/>
        </w:rPr>
      </w:pPr>
      <w:r w:rsidRPr="0067056D">
        <w:rPr>
          <w:rFonts w:ascii="Arial" w:hAnsi="Arial" w:cs="Arial"/>
        </w:rPr>
        <w:t xml:space="preserve"> № 198п/23</w:t>
      </w:r>
      <w:r w:rsidR="0069615B">
        <w:rPr>
          <w:rFonts w:ascii="Arial" w:hAnsi="Arial" w:cs="Arial"/>
        </w:rPr>
        <w:t xml:space="preserve"> «</w:t>
      </w:r>
      <w:r w:rsidR="0007698C" w:rsidRPr="0067056D">
        <w:rPr>
          <w:rFonts w:ascii="Arial" w:hAnsi="Arial" w:cs="Arial"/>
        </w:rPr>
        <w:t>О</w:t>
      </w:r>
      <w:r w:rsidR="0067056D" w:rsidRPr="0067056D">
        <w:rPr>
          <w:rFonts w:ascii="Arial" w:hAnsi="Arial" w:cs="Arial"/>
        </w:rPr>
        <w:t>б утверждении постановления мэра МО «Баяндаевский район» «Об утвер</w:t>
      </w:r>
      <w:r w:rsidR="0067056D">
        <w:rPr>
          <w:rFonts w:ascii="Arial" w:hAnsi="Arial" w:cs="Arial"/>
        </w:rPr>
        <w:t>ждении сх</w:t>
      </w:r>
      <w:r w:rsidR="0067056D" w:rsidRPr="0067056D">
        <w:rPr>
          <w:rFonts w:ascii="Arial" w:hAnsi="Arial" w:cs="Arial"/>
        </w:rPr>
        <w:t>емы размещения нестационарных торговых объектов»</w:t>
      </w:r>
      <w:r w:rsidR="0067056D">
        <w:rPr>
          <w:rFonts w:ascii="Arial" w:hAnsi="Arial" w:cs="Arial"/>
        </w:rPr>
        <w:t>;</w:t>
      </w:r>
      <w:r w:rsidR="0007698C" w:rsidRPr="0067056D">
        <w:rPr>
          <w:rFonts w:ascii="Arial" w:hAnsi="Arial" w:cs="Arial"/>
        </w:rPr>
        <w:t xml:space="preserve"> </w:t>
      </w:r>
    </w:p>
    <w:p w:rsidR="0007698C" w:rsidRPr="0067056D" w:rsidRDefault="0067056D" w:rsidP="0067056D">
      <w:pPr>
        <w:numPr>
          <w:ilvl w:val="0"/>
          <w:numId w:val="1"/>
        </w:numPr>
        <w:ind w:left="284" w:firstLine="0"/>
        <w:jc w:val="both"/>
        <w:rPr>
          <w:rFonts w:ascii="Arial" w:hAnsi="Arial" w:cs="Arial"/>
        </w:rPr>
      </w:pPr>
      <w:r w:rsidRPr="0067056D">
        <w:rPr>
          <w:rFonts w:ascii="Arial" w:hAnsi="Arial" w:cs="Arial"/>
        </w:rPr>
        <w:t xml:space="preserve"> </w:t>
      </w:r>
      <w:r w:rsidR="0007698C" w:rsidRPr="0067056D">
        <w:rPr>
          <w:rFonts w:ascii="Arial" w:hAnsi="Arial" w:cs="Arial"/>
        </w:rPr>
        <w:t>Настоящее постановление подлежит официальному опубликованию в газете «Заря» и размещению на официальном сайте МО «Баяндаевский район» в сети «Интернет»;</w:t>
      </w:r>
    </w:p>
    <w:p w:rsidR="0007698C" w:rsidRDefault="0067056D" w:rsidP="0007698C">
      <w:pPr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07698C">
        <w:rPr>
          <w:rFonts w:ascii="Arial" w:hAnsi="Arial" w:cs="Arial"/>
        </w:rPr>
        <w:t xml:space="preserve">. </w:t>
      </w:r>
      <w:r w:rsidR="0069615B">
        <w:rPr>
          <w:rFonts w:ascii="Arial" w:hAnsi="Arial" w:cs="Arial"/>
        </w:rPr>
        <w:t xml:space="preserve">  </w:t>
      </w:r>
      <w:proofErr w:type="gramStart"/>
      <w:r w:rsidR="0007698C">
        <w:rPr>
          <w:rFonts w:ascii="Arial" w:hAnsi="Arial" w:cs="Arial"/>
        </w:rPr>
        <w:t>Контроль за</w:t>
      </w:r>
      <w:proofErr w:type="gramEnd"/>
      <w:r w:rsidR="0007698C">
        <w:rPr>
          <w:rFonts w:ascii="Arial" w:hAnsi="Arial" w:cs="Arial"/>
        </w:rPr>
        <w:t xml:space="preserve"> исполнением настоящего постановления оставляю за собой.</w:t>
      </w:r>
    </w:p>
    <w:p w:rsidR="0007698C" w:rsidRDefault="0007698C" w:rsidP="0007698C">
      <w:pPr>
        <w:pStyle w:val="a3"/>
        <w:rPr>
          <w:rFonts w:ascii="Arial" w:hAnsi="Arial" w:cs="Arial"/>
        </w:rPr>
      </w:pPr>
    </w:p>
    <w:p w:rsidR="0007698C" w:rsidRDefault="0007698C" w:rsidP="0007698C"/>
    <w:p w:rsidR="00C45B63" w:rsidRPr="00C45B63" w:rsidRDefault="00C45B63" w:rsidP="00C45B63">
      <w:pPr>
        <w:spacing w:after="200" w:line="276" w:lineRule="auto"/>
        <w:ind w:left="284" w:right="-2" w:hanging="284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</w:t>
      </w:r>
      <w:proofErr w:type="spellStart"/>
      <w:r w:rsidRPr="00C45B63">
        <w:rPr>
          <w:rFonts w:ascii="Arial" w:eastAsiaTheme="minorHAnsi" w:hAnsi="Arial" w:cs="Arial"/>
          <w:lang w:eastAsia="en-US"/>
        </w:rPr>
        <w:t>И.о</w:t>
      </w:r>
      <w:proofErr w:type="spellEnd"/>
      <w:r w:rsidRPr="00C45B63">
        <w:rPr>
          <w:rFonts w:ascii="Arial" w:eastAsiaTheme="minorHAnsi" w:hAnsi="Arial" w:cs="Arial"/>
          <w:lang w:eastAsia="en-US"/>
        </w:rPr>
        <w:t xml:space="preserve">. мэра МО «Баяндаевский район»                                                </w:t>
      </w:r>
      <w:r>
        <w:rPr>
          <w:rFonts w:ascii="Arial" w:eastAsiaTheme="minorHAnsi" w:hAnsi="Arial" w:cs="Arial"/>
          <w:lang w:eastAsia="en-US"/>
        </w:rPr>
        <w:t xml:space="preserve">                 </w:t>
      </w:r>
      <w:r w:rsidRPr="00C45B63">
        <w:rPr>
          <w:rFonts w:ascii="Arial" w:eastAsiaTheme="minorHAnsi" w:hAnsi="Arial" w:cs="Arial"/>
          <w:lang w:eastAsia="en-US"/>
        </w:rPr>
        <w:t xml:space="preserve">      </w:t>
      </w:r>
      <w:r>
        <w:rPr>
          <w:rFonts w:ascii="Arial" w:eastAsiaTheme="minorHAnsi" w:hAnsi="Arial" w:cs="Arial"/>
          <w:lang w:eastAsia="en-US"/>
        </w:rPr>
        <w:t xml:space="preserve">            </w:t>
      </w:r>
      <w:r w:rsidRPr="00C45B63">
        <w:rPr>
          <w:rFonts w:ascii="Arial" w:eastAsiaTheme="minorHAnsi" w:hAnsi="Arial" w:cs="Arial"/>
          <w:lang w:eastAsia="en-US"/>
        </w:rPr>
        <w:t xml:space="preserve">А.Л. </w:t>
      </w:r>
      <w:r>
        <w:rPr>
          <w:rFonts w:ascii="Arial" w:eastAsiaTheme="minorHAnsi" w:hAnsi="Arial" w:cs="Arial"/>
          <w:lang w:eastAsia="en-US"/>
        </w:rPr>
        <w:t xml:space="preserve"> </w:t>
      </w:r>
      <w:r w:rsidRPr="00C45B63">
        <w:rPr>
          <w:rFonts w:ascii="Arial" w:eastAsiaTheme="minorHAnsi" w:hAnsi="Arial" w:cs="Arial"/>
          <w:lang w:eastAsia="en-US"/>
        </w:rPr>
        <w:t>Дмитров</w:t>
      </w:r>
    </w:p>
    <w:p w:rsidR="00D24C9A" w:rsidRDefault="00D24C9A"/>
    <w:p w:rsidR="00D24C9A" w:rsidRDefault="00D24C9A"/>
    <w:p w:rsidR="00D24C9A" w:rsidRDefault="00D24C9A">
      <w:pPr>
        <w:sectPr w:rsidR="00D24C9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24C9A" w:rsidRPr="0031641C" w:rsidRDefault="00D24C9A" w:rsidP="00D24C9A">
      <w:pPr>
        <w:jc w:val="right"/>
        <w:rPr>
          <w:rFonts w:ascii="Arial" w:hAnsi="Arial" w:cs="Arial"/>
        </w:rPr>
      </w:pPr>
      <w:r w:rsidRPr="0031641C">
        <w:rPr>
          <w:rFonts w:ascii="Arial" w:hAnsi="Arial" w:cs="Arial"/>
        </w:rPr>
        <w:lastRenderedPageBreak/>
        <w:t>Приложение</w:t>
      </w:r>
      <w:r w:rsidR="0067056D">
        <w:rPr>
          <w:rFonts w:ascii="Arial" w:hAnsi="Arial" w:cs="Arial"/>
        </w:rPr>
        <w:t xml:space="preserve"> №1</w:t>
      </w:r>
      <w:r w:rsidRPr="0031641C">
        <w:rPr>
          <w:rFonts w:ascii="Arial" w:hAnsi="Arial" w:cs="Arial"/>
        </w:rPr>
        <w:t xml:space="preserve"> </w:t>
      </w:r>
    </w:p>
    <w:p w:rsidR="00D24C9A" w:rsidRPr="0031641C" w:rsidRDefault="00D24C9A" w:rsidP="00D24C9A">
      <w:pPr>
        <w:jc w:val="right"/>
        <w:rPr>
          <w:rFonts w:ascii="Arial" w:hAnsi="Arial" w:cs="Arial"/>
        </w:rPr>
      </w:pPr>
      <w:r w:rsidRPr="0031641C">
        <w:rPr>
          <w:rFonts w:ascii="Arial" w:hAnsi="Arial" w:cs="Arial"/>
        </w:rPr>
        <w:t>к постановлению мэра МО «Баяндаевский район»</w:t>
      </w:r>
    </w:p>
    <w:p w:rsidR="00D24C9A" w:rsidRPr="0031641C" w:rsidRDefault="00D24C9A" w:rsidP="00D24C9A">
      <w:pPr>
        <w:jc w:val="right"/>
        <w:rPr>
          <w:rFonts w:ascii="Arial" w:hAnsi="Arial" w:cs="Arial"/>
        </w:rPr>
      </w:pPr>
      <w:r w:rsidRPr="0031641C">
        <w:rPr>
          <w:rFonts w:ascii="Arial" w:hAnsi="Arial" w:cs="Arial"/>
        </w:rPr>
        <w:t>от «___»____202_ г. № ____</w:t>
      </w:r>
    </w:p>
    <w:p w:rsidR="00D24C9A" w:rsidRPr="0031641C" w:rsidRDefault="00D24C9A" w:rsidP="00D24C9A">
      <w:pPr>
        <w:jc w:val="right"/>
        <w:rPr>
          <w:rFonts w:ascii="Arial" w:hAnsi="Arial" w:cs="Arial"/>
        </w:rPr>
      </w:pPr>
    </w:p>
    <w:p w:rsidR="00D24C9A" w:rsidRPr="0031641C" w:rsidRDefault="00D24C9A" w:rsidP="00D24C9A">
      <w:pPr>
        <w:jc w:val="center"/>
        <w:rPr>
          <w:rFonts w:ascii="Arial" w:hAnsi="Arial" w:cs="Arial"/>
        </w:rPr>
      </w:pPr>
      <w:r w:rsidRPr="0031641C">
        <w:rPr>
          <w:rFonts w:ascii="Arial" w:hAnsi="Arial" w:cs="Arial"/>
        </w:rPr>
        <w:t>СХЕМА</w:t>
      </w:r>
    </w:p>
    <w:p w:rsidR="00D24C9A" w:rsidRPr="0031641C" w:rsidRDefault="00D24C9A" w:rsidP="00D24C9A">
      <w:pPr>
        <w:jc w:val="center"/>
        <w:rPr>
          <w:rFonts w:ascii="Arial" w:hAnsi="Arial" w:cs="Arial"/>
        </w:rPr>
      </w:pPr>
      <w:r w:rsidRPr="0031641C">
        <w:rPr>
          <w:rFonts w:ascii="Arial" w:hAnsi="Arial" w:cs="Arial"/>
        </w:rPr>
        <w:t xml:space="preserve">РАЗМЕЩЕНИЯ НЕСТАЦИОНАРНЫХ ТОРГОВЫХ ОБЪЕКТОВ </w:t>
      </w:r>
    </w:p>
    <w:p w:rsidR="00D24C9A" w:rsidRPr="0031641C" w:rsidRDefault="00D24C9A" w:rsidP="00D24C9A">
      <w:pPr>
        <w:jc w:val="center"/>
        <w:rPr>
          <w:rFonts w:ascii="Arial" w:hAnsi="Arial" w:cs="Arial"/>
        </w:rPr>
      </w:pPr>
      <w:r w:rsidRPr="0031641C">
        <w:rPr>
          <w:rFonts w:ascii="Arial" w:hAnsi="Arial" w:cs="Arial"/>
        </w:rPr>
        <w:t>НА ТЕРРИТОРИИ МУНИЦИПАЛЬНОГО ОБРАЗОВАНИЯ</w:t>
      </w:r>
    </w:p>
    <w:p w:rsidR="00D24C9A" w:rsidRPr="0031641C" w:rsidRDefault="00D24C9A" w:rsidP="00D24C9A">
      <w:pPr>
        <w:jc w:val="center"/>
        <w:rPr>
          <w:rFonts w:ascii="Arial" w:hAnsi="Arial" w:cs="Arial"/>
          <w:u w:val="single"/>
        </w:rPr>
      </w:pPr>
      <w:r w:rsidRPr="0031641C">
        <w:rPr>
          <w:rFonts w:ascii="Arial" w:hAnsi="Arial" w:cs="Arial"/>
          <w:u w:val="single"/>
        </w:rPr>
        <w:t>БАЯНДАЕВСКИЙ РАЙОН</w:t>
      </w:r>
    </w:p>
    <w:p w:rsidR="00D24C9A" w:rsidRPr="0031641C" w:rsidRDefault="00D24C9A" w:rsidP="00D24C9A">
      <w:pPr>
        <w:jc w:val="center"/>
        <w:rPr>
          <w:rFonts w:ascii="Arial" w:hAnsi="Arial" w:cs="Arial"/>
        </w:rPr>
      </w:pPr>
      <w:proofErr w:type="gramStart"/>
      <w:r w:rsidRPr="0031641C">
        <w:rPr>
          <w:rFonts w:ascii="Arial" w:hAnsi="Arial" w:cs="Arial"/>
        </w:rPr>
        <w:t>(наименование муниципального образования</w:t>
      </w:r>
      <w:proofErr w:type="gramEnd"/>
    </w:p>
    <w:p w:rsidR="00D24C9A" w:rsidRPr="0031641C" w:rsidRDefault="00D24C9A" w:rsidP="00D24C9A">
      <w:pPr>
        <w:jc w:val="center"/>
        <w:rPr>
          <w:rFonts w:ascii="Arial" w:hAnsi="Arial" w:cs="Arial"/>
        </w:rPr>
      </w:pPr>
      <w:proofErr w:type="gramStart"/>
      <w:r w:rsidRPr="0031641C">
        <w:rPr>
          <w:rFonts w:ascii="Arial" w:hAnsi="Arial" w:cs="Arial"/>
        </w:rPr>
        <w:t>Иркутской области)</w:t>
      </w:r>
      <w:proofErr w:type="gramEnd"/>
    </w:p>
    <w:p w:rsidR="00D24C9A" w:rsidRPr="0031641C" w:rsidRDefault="00D24C9A" w:rsidP="00D24C9A">
      <w:pPr>
        <w:jc w:val="center"/>
        <w:rPr>
          <w:rFonts w:ascii="Arial" w:hAnsi="Arial" w:cs="Arial"/>
        </w:rPr>
      </w:pPr>
    </w:p>
    <w:tbl>
      <w:tblPr>
        <w:tblStyle w:val="a9"/>
        <w:tblW w:w="1470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17"/>
        <w:gridCol w:w="2285"/>
        <w:gridCol w:w="1555"/>
        <w:gridCol w:w="1770"/>
        <w:gridCol w:w="3053"/>
        <w:gridCol w:w="1418"/>
        <w:gridCol w:w="2126"/>
        <w:gridCol w:w="1985"/>
      </w:tblGrid>
      <w:tr w:rsidR="008319D5" w:rsidRPr="0031641C" w:rsidTr="008319D5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9D5" w:rsidRPr="0031641C" w:rsidRDefault="008319D5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№</w:t>
            </w:r>
          </w:p>
          <w:p w:rsidR="008319D5" w:rsidRPr="0031641C" w:rsidRDefault="008319D5" w:rsidP="00627CFD">
            <w:pPr>
              <w:jc w:val="center"/>
              <w:rPr>
                <w:rFonts w:ascii="Arial" w:hAnsi="Arial" w:cs="Arial"/>
                <w:lang w:eastAsia="en-US"/>
              </w:rPr>
            </w:pPr>
            <w:proofErr w:type="gramStart"/>
            <w:r w:rsidRPr="0031641C">
              <w:rPr>
                <w:rFonts w:ascii="Arial" w:hAnsi="Arial" w:cs="Arial"/>
                <w:lang w:eastAsia="en-US"/>
              </w:rPr>
              <w:t>п</w:t>
            </w:r>
            <w:proofErr w:type="gramEnd"/>
            <w:r w:rsidRPr="0031641C">
              <w:rPr>
                <w:rFonts w:ascii="Arial" w:hAnsi="Arial" w:cs="Arial"/>
                <w:lang w:eastAsia="en-US"/>
              </w:rPr>
              <w:t>/п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9D5" w:rsidRPr="0031641C" w:rsidRDefault="008319D5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Адрес расположения</w:t>
            </w:r>
          </w:p>
          <w:p w:rsidR="008319D5" w:rsidRPr="0031641C" w:rsidRDefault="008319D5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(место расположения) нестационарного торгового объекта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9D5" w:rsidRPr="0031641C" w:rsidRDefault="008319D5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 xml:space="preserve">Вид нестационарного торгового объекта (палатка, киоск, автолавка, лоток и </w:t>
            </w:r>
            <w:proofErr w:type="gramStart"/>
            <w:r w:rsidRPr="0031641C">
              <w:rPr>
                <w:rFonts w:ascii="Arial" w:hAnsi="Arial" w:cs="Arial"/>
                <w:lang w:eastAsia="en-US"/>
              </w:rPr>
              <w:t>другое</w:t>
            </w:r>
            <w:proofErr w:type="gramEnd"/>
            <w:r w:rsidRPr="0031641C">
              <w:rPr>
                <w:rFonts w:ascii="Arial" w:hAnsi="Arial" w:cs="Arial"/>
                <w:lang w:eastAsia="en-US"/>
              </w:rPr>
              <w:t>)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19D5" w:rsidRPr="0031641C" w:rsidRDefault="008319D5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Специализация нестационарного торгового объекта, ассортимент реализуемой продукции</w:t>
            </w:r>
          </w:p>
        </w:tc>
        <w:tc>
          <w:tcPr>
            <w:tcW w:w="3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19D5" w:rsidRPr="0031641C" w:rsidRDefault="008319D5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Возможность размещения нестационарного торгового объекта субъектом малого и среднего предпринимательства, физическим лицом, не</w:t>
            </w:r>
            <w:r w:rsidR="00A10EC0">
              <w:rPr>
                <w:rFonts w:ascii="Arial" w:hAnsi="Arial" w:cs="Arial"/>
                <w:lang w:eastAsia="en-US"/>
              </w:rPr>
              <w:t xml:space="preserve"> </w:t>
            </w:r>
            <w:r w:rsidRPr="0031641C">
              <w:rPr>
                <w:rFonts w:ascii="Arial" w:hAnsi="Arial" w:cs="Arial"/>
                <w:lang w:eastAsia="en-US"/>
              </w:rPr>
              <w:t xml:space="preserve">являющимся индивидуальным предпринимателем и применяющим специальный налоговый режим «Налог на профессиональный доход» </w:t>
            </w:r>
          </w:p>
          <w:p w:rsidR="008319D5" w:rsidRPr="0031641C" w:rsidRDefault="008319D5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Да/нет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9D5" w:rsidRPr="0031641C" w:rsidRDefault="008319D5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Площади нестационарного торгового объекта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9D5" w:rsidRPr="0031641C" w:rsidRDefault="008319D5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Собственник земельного участка, на котором расположен нестационарный торговый объект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9D5" w:rsidRPr="0031641C" w:rsidRDefault="008319D5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Период размещения нестационарного торгового объекта</w:t>
            </w:r>
          </w:p>
          <w:p w:rsidR="008319D5" w:rsidRPr="0031641C" w:rsidRDefault="008319D5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(круглогодично/сезонно)</w:t>
            </w:r>
          </w:p>
        </w:tc>
      </w:tr>
      <w:tr w:rsidR="008319D5" w:rsidRPr="0031641C" w:rsidTr="008319D5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9D5" w:rsidRPr="0031641C" w:rsidRDefault="008319D5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9D5" w:rsidRPr="0031641C" w:rsidRDefault="008319D5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 xml:space="preserve">с. Баяндай, </w:t>
            </w:r>
          </w:p>
          <w:p w:rsidR="008319D5" w:rsidRPr="0031641C" w:rsidRDefault="00D7122D" w:rsidP="00627CFD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ул. </w:t>
            </w:r>
            <w:proofErr w:type="spellStart"/>
            <w:r>
              <w:rPr>
                <w:rFonts w:ascii="Arial" w:hAnsi="Arial" w:cs="Arial"/>
                <w:lang w:eastAsia="en-US"/>
              </w:rPr>
              <w:t>Бутунаева</w:t>
            </w:r>
            <w:proofErr w:type="spellEnd"/>
            <w:r>
              <w:rPr>
                <w:rFonts w:ascii="Arial" w:hAnsi="Arial" w:cs="Arial"/>
                <w:lang w:eastAsia="en-US"/>
              </w:rPr>
              <w:t>, 2Г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9D5" w:rsidRPr="0031641C" w:rsidRDefault="008319D5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 xml:space="preserve">Лоток, </w:t>
            </w:r>
          </w:p>
          <w:p w:rsidR="008319D5" w:rsidRPr="0031641C" w:rsidRDefault="008319D5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автолавка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19D5" w:rsidRPr="0031641C" w:rsidRDefault="008319D5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Продовольственные товары</w:t>
            </w:r>
          </w:p>
        </w:tc>
        <w:tc>
          <w:tcPr>
            <w:tcW w:w="3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19D5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9D5" w:rsidRPr="0031641C" w:rsidRDefault="008319D5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40,0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9D5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Собственность не разграничена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19D5" w:rsidRPr="0031641C" w:rsidRDefault="008319D5" w:rsidP="00627CFD">
            <w:pPr>
              <w:ind w:left="-64"/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 xml:space="preserve">круглогодично </w:t>
            </w:r>
          </w:p>
        </w:tc>
      </w:tr>
      <w:tr w:rsidR="003A14C8" w:rsidRPr="0031641C" w:rsidTr="0031641C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 xml:space="preserve">с. </w:t>
            </w:r>
            <w:proofErr w:type="spellStart"/>
            <w:r w:rsidRPr="0031641C">
              <w:rPr>
                <w:rFonts w:ascii="Arial" w:hAnsi="Arial" w:cs="Arial"/>
                <w:lang w:eastAsia="en-US"/>
              </w:rPr>
              <w:t>Загатуй</w:t>
            </w:r>
            <w:proofErr w:type="spellEnd"/>
            <w:r w:rsidRPr="0031641C">
              <w:rPr>
                <w:rFonts w:ascii="Arial" w:hAnsi="Arial" w:cs="Arial"/>
                <w:lang w:eastAsia="en-US"/>
              </w:rPr>
              <w:t xml:space="preserve">, </w:t>
            </w:r>
          </w:p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 xml:space="preserve">микрорайон № 1, </w:t>
            </w:r>
            <w:r w:rsidRPr="0031641C">
              <w:rPr>
                <w:rFonts w:ascii="Arial" w:hAnsi="Arial" w:cs="Arial"/>
                <w:lang w:eastAsia="en-US"/>
              </w:rPr>
              <w:lastRenderedPageBreak/>
              <w:t>41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lastRenderedPageBreak/>
              <w:t xml:space="preserve">Автолавка 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Промышленные товары</w:t>
            </w:r>
          </w:p>
        </w:tc>
        <w:tc>
          <w:tcPr>
            <w:tcW w:w="3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31641C">
            <w:pPr>
              <w:jc w:val="center"/>
              <w:rPr>
                <w:rFonts w:ascii="Arial" w:hAnsi="Arial" w:cs="Arial"/>
              </w:rPr>
            </w:pPr>
            <w:r w:rsidRPr="0031641C">
              <w:rPr>
                <w:rFonts w:ascii="Arial" w:hAnsi="Arial" w:cs="Arial"/>
                <w:lang w:eastAsia="en-US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6,0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Default="003A14C8">
            <w:r w:rsidRPr="00DE285F">
              <w:rPr>
                <w:rFonts w:ascii="Arial" w:hAnsi="Arial" w:cs="Arial"/>
                <w:lang w:eastAsia="en-US"/>
              </w:rPr>
              <w:t>Собственность не разграничена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круглогодично</w:t>
            </w:r>
          </w:p>
          <w:p w:rsidR="003A14C8" w:rsidRPr="0031641C" w:rsidRDefault="003A14C8" w:rsidP="00627CFD">
            <w:pPr>
              <w:jc w:val="center"/>
              <w:rPr>
                <w:rFonts w:ascii="Arial" w:hAnsi="Arial" w:cs="Arial"/>
              </w:rPr>
            </w:pPr>
          </w:p>
        </w:tc>
      </w:tr>
      <w:tr w:rsidR="003A14C8" w:rsidRPr="0031641C" w:rsidTr="0031641C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lastRenderedPageBreak/>
              <w:t>3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 xml:space="preserve">д. </w:t>
            </w:r>
            <w:proofErr w:type="spellStart"/>
            <w:r w:rsidRPr="0031641C">
              <w:rPr>
                <w:rFonts w:ascii="Arial" w:hAnsi="Arial" w:cs="Arial"/>
                <w:lang w:eastAsia="en-US"/>
              </w:rPr>
              <w:t>Люры</w:t>
            </w:r>
            <w:proofErr w:type="spellEnd"/>
            <w:r w:rsidRPr="0031641C">
              <w:rPr>
                <w:rFonts w:ascii="Arial" w:hAnsi="Arial" w:cs="Arial"/>
                <w:lang w:eastAsia="en-US"/>
              </w:rPr>
              <w:t xml:space="preserve">, </w:t>
            </w:r>
          </w:p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ул. Колхозная, 1</w:t>
            </w:r>
            <w:r>
              <w:rPr>
                <w:rFonts w:ascii="Arial" w:hAnsi="Arial" w:cs="Arial"/>
                <w:lang w:eastAsia="en-US"/>
              </w:rPr>
              <w:t>А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 xml:space="preserve">Автолавка 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Промышленные товары</w:t>
            </w:r>
          </w:p>
        </w:tc>
        <w:tc>
          <w:tcPr>
            <w:tcW w:w="3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31641C">
            <w:pPr>
              <w:jc w:val="center"/>
              <w:rPr>
                <w:rFonts w:ascii="Arial" w:hAnsi="Arial" w:cs="Arial"/>
              </w:rPr>
            </w:pPr>
            <w:r w:rsidRPr="0031641C">
              <w:rPr>
                <w:rFonts w:ascii="Arial" w:hAnsi="Arial" w:cs="Arial"/>
                <w:lang w:eastAsia="en-US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6,0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Default="003A14C8">
            <w:r w:rsidRPr="00DE285F">
              <w:rPr>
                <w:rFonts w:ascii="Arial" w:hAnsi="Arial" w:cs="Arial"/>
                <w:lang w:eastAsia="en-US"/>
              </w:rPr>
              <w:t>Собственность не разграничена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</w:rPr>
            </w:pPr>
            <w:r w:rsidRPr="0031641C">
              <w:rPr>
                <w:rFonts w:ascii="Arial" w:hAnsi="Arial" w:cs="Arial"/>
                <w:lang w:eastAsia="en-US"/>
              </w:rPr>
              <w:t>круглогодично</w:t>
            </w:r>
          </w:p>
        </w:tc>
      </w:tr>
      <w:tr w:rsidR="003A14C8" w:rsidRPr="0031641C" w:rsidTr="0031641C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 xml:space="preserve">с. Ользоны, </w:t>
            </w:r>
          </w:p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ул. Титова, 9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 xml:space="preserve">Автолавка 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Промышленные товары</w:t>
            </w:r>
          </w:p>
        </w:tc>
        <w:tc>
          <w:tcPr>
            <w:tcW w:w="3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31641C">
            <w:pPr>
              <w:jc w:val="center"/>
              <w:rPr>
                <w:rFonts w:ascii="Arial" w:hAnsi="Arial" w:cs="Arial"/>
              </w:rPr>
            </w:pPr>
            <w:r w:rsidRPr="0031641C">
              <w:rPr>
                <w:rFonts w:ascii="Arial" w:hAnsi="Arial" w:cs="Arial"/>
                <w:lang w:eastAsia="en-US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6,0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Default="003A14C8">
            <w:r w:rsidRPr="00DE285F">
              <w:rPr>
                <w:rFonts w:ascii="Arial" w:hAnsi="Arial" w:cs="Arial"/>
                <w:lang w:eastAsia="en-US"/>
              </w:rPr>
              <w:t>Собственность не разграничена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</w:rPr>
            </w:pPr>
            <w:r w:rsidRPr="0031641C">
              <w:rPr>
                <w:rFonts w:ascii="Arial" w:hAnsi="Arial" w:cs="Arial"/>
                <w:lang w:eastAsia="en-US"/>
              </w:rPr>
              <w:t>круглогодично</w:t>
            </w:r>
          </w:p>
        </w:tc>
      </w:tr>
      <w:tr w:rsidR="003A14C8" w:rsidRPr="0031641C" w:rsidTr="0031641C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 xml:space="preserve">с. Тургеневка, </w:t>
            </w:r>
          </w:p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ул. Советская, 54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 xml:space="preserve">Автолавка 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Промышленные товары</w:t>
            </w:r>
          </w:p>
        </w:tc>
        <w:tc>
          <w:tcPr>
            <w:tcW w:w="3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31641C">
            <w:pPr>
              <w:jc w:val="center"/>
              <w:rPr>
                <w:rFonts w:ascii="Arial" w:hAnsi="Arial" w:cs="Arial"/>
              </w:rPr>
            </w:pPr>
            <w:r w:rsidRPr="0031641C">
              <w:rPr>
                <w:rFonts w:ascii="Arial" w:hAnsi="Arial" w:cs="Arial"/>
                <w:lang w:eastAsia="en-US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6,0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Default="003A14C8">
            <w:r w:rsidRPr="00DE285F">
              <w:rPr>
                <w:rFonts w:ascii="Arial" w:hAnsi="Arial" w:cs="Arial"/>
                <w:lang w:eastAsia="en-US"/>
              </w:rPr>
              <w:t>Собственность не разграничена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</w:rPr>
            </w:pPr>
            <w:r w:rsidRPr="0031641C">
              <w:rPr>
                <w:rFonts w:ascii="Arial" w:hAnsi="Arial" w:cs="Arial"/>
                <w:lang w:eastAsia="en-US"/>
              </w:rPr>
              <w:t>круглогодично</w:t>
            </w:r>
          </w:p>
        </w:tc>
      </w:tr>
      <w:tr w:rsidR="003A14C8" w:rsidRPr="0031641C" w:rsidTr="0031641C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6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31641C">
              <w:rPr>
                <w:rFonts w:ascii="Arial" w:hAnsi="Arial" w:cs="Arial"/>
                <w:color w:val="000000" w:themeColor="text1"/>
                <w:lang w:eastAsia="en-US"/>
              </w:rPr>
              <w:t xml:space="preserve">с. </w:t>
            </w:r>
            <w:proofErr w:type="spellStart"/>
            <w:r w:rsidRPr="0031641C">
              <w:rPr>
                <w:rFonts w:ascii="Arial" w:hAnsi="Arial" w:cs="Arial"/>
                <w:color w:val="000000" w:themeColor="text1"/>
                <w:lang w:eastAsia="en-US"/>
              </w:rPr>
              <w:t>Байша</w:t>
            </w:r>
            <w:proofErr w:type="spellEnd"/>
            <w:r w:rsidRPr="0031641C">
              <w:rPr>
                <w:rFonts w:ascii="Arial" w:hAnsi="Arial" w:cs="Arial"/>
                <w:color w:val="000000" w:themeColor="text1"/>
                <w:lang w:eastAsia="en-US"/>
              </w:rPr>
              <w:t xml:space="preserve">, </w:t>
            </w:r>
          </w:p>
          <w:p w:rsidR="003A14C8" w:rsidRPr="0031641C" w:rsidRDefault="003A14C8" w:rsidP="00627CFD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ул. Центральная, 64</w:t>
            </w:r>
            <w:proofErr w:type="gramStart"/>
            <w:r>
              <w:rPr>
                <w:rFonts w:ascii="Arial" w:hAnsi="Arial" w:cs="Arial"/>
                <w:color w:val="000000" w:themeColor="text1"/>
                <w:lang w:eastAsia="en-US"/>
              </w:rPr>
              <w:t xml:space="preserve"> Б</w:t>
            </w:r>
            <w:proofErr w:type="gramEnd"/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31641C">
              <w:rPr>
                <w:rFonts w:ascii="Arial" w:hAnsi="Arial" w:cs="Arial"/>
                <w:color w:val="000000" w:themeColor="text1"/>
                <w:lang w:eastAsia="en-US"/>
              </w:rPr>
              <w:t xml:space="preserve">Автолавка 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Промышленные товары</w:t>
            </w:r>
          </w:p>
        </w:tc>
        <w:tc>
          <w:tcPr>
            <w:tcW w:w="3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31641C">
            <w:pPr>
              <w:jc w:val="center"/>
              <w:rPr>
                <w:rFonts w:ascii="Arial" w:hAnsi="Arial" w:cs="Arial"/>
              </w:rPr>
            </w:pPr>
            <w:r w:rsidRPr="0031641C">
              <w:rPr>
                <w:rFonts w:ascii="Arial" w:hAnsi="Arial" w:cs="Arial"/>
                <w:lang w:eastAsia="en-US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6,0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Default="003A14C8">
            <w:r w:rsidRPr="00DE285F">
              <w:rPr>
                <w:rFonts w:ascii="Arial" w:hAnsi="Arial" w:cs="Arial"/>
                <w:lang w:eastAsia="en-US"/>
              </w:rPr>
              <w:t>Собственность не разграничена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</w:rPr>
            </w:pPr>
            <w:r w:rsidRPr="0031641C">
              <w:rPr>
                <w:rFonts w:ascii="Arial" w:hAnsi="Arial" w:cs="Arial"/>
                <w:lang w:eastAsia="en-US"/>
              </w:rPr>
              <w:t>круглогодично</w:t>
            </w:r>
          </w:p>
        </w:tc>
      </w:tr>
      <w:tr w:rsidR="003A14C8" w:rsidRPr="0031641C" w:rsidTr="0031641C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7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 xml:space="preserve">с. Хогот, </w:t>
            </w:r>
          </w:p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ул. Трактовая, 32</w:t>
            </w:r>
            <w:r>
              <w:rPr>
                <w:rFonts w:ascii="Arial" w:hAnsi="Arial" w:cs="Arial"/>
                <w:lang w:eastAsia="en-US"/>
              </w:rPr>
              <w:t>А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 xml:space="preserve">Автолавка 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Промышленные товары</w:t>
            </w:r>
          </w:p>
        </w:tc>
        <w:tc>
          <w:tcPr>
            <w:tcW w:w="3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31641C">
            <w:pPr>
              <w:jc w:val="center"/>
              <w:rPr>
                <w:rFonts w:ascii="Arial" w:hAnsi="Arial" w:cs="Arial"/>
              </w:rPr>
            </w:pPr>
            <w:r w:rsidRPr="0031641C">
              <w:rPr>
                <w:rFonts w:ascii="Arial" w:hAnsi="Arial" w:cs="Arial"/>
                <w:lang w:eastAsia="en-US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6,0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Default="003A14C8">
            <w:r w:rsidRPr="00DE285F">
              <w:rPr>
                <w:rFonts w:ascii="Arial" w:hAnsi="Arial" w:cs="Arial"/>
                <w:lang w:eastAsia="en-US"/>
              </w:rPr>
              <w:t>Собственность не разграничена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</w:rPr>
            </w:pPr>
            <w:r w:rsidRPr="0031641C">
              <w:rPr>
                <w:rFonts w:ascii="Arial" w:hAnsi="Arial" w:cs="Arial"/>
                <w:lang w:eastAsia="en-US"/>
              </w:rPr>
              <w:t>круглогодично</w:t>
            </w:r>
          </w:p>
        </w:tc>
      </w:tr>
      <w:tr w:rsidR="003A14C8" w:rsidRPr="0031641C" w:rsidTr="0031641C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8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proofErr w:type="gramStart"/>
            <w:r w:rsidRPr="0031641C">
              <w:rPr>
                <w:rFonts w:ascii="Arial" w:hAnsi="Arial" w:cs="Arial"/>
                <w:lang w:eastAsia="en-US"/>
              </w:rPr>
              <w:t>с</w:t>
            </w:r>
            <w:proofErr w:type="gramEnd"/>
            <w:r w:rsidRPr="0031641C">
              <w:rPr>
                <w:rFonts w:ascii="Arial" w:hAnsi="Arial" w:cs="Arial"/>
                <w:lang w:eastAsia="en-US"/>
              </w:rPr>
              <w:t xml:space="preserve">. Половинка, </w:t>
            </w:r>
          </w:p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ул. Фрунзе, 27А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 xml:space="preserve">Автолавка 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Промышленные товары</w:t>
            </w:r>
          </w:p>
        </w:tc>
        <w:tc>
          <w:tcPr>
            <w:tcW w:w="3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31641C">
            <w:pPr>
              <w:jc w:val="center"/>
              <w:rPr>
                <w:rFonts w:ascii="Arial" w:hAnsi="Arial" w:cs="Arial"/>
              </w:rPr>
            </w:pPr>
            <w:r w:rsidRPr="0031641C">
              <w:rPr>
                <w:rFonts w:ascii="Arial" w:hAnsi="Arial" w:cs="Arial"/>
                <w:lang w:eastAsia="en-US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6,0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Default="003A14C8">
            <w:r w:rsidRPr="00DE285F">
              <w:rPr>
                <w:rFonts w:ascii="Arial" w:hAnsi="Arial" w:cs="Arial"/>
                <w:lang w:eastAsia="en-US"/>
              </w:rPr>
              <w:t>Собственность не разграничена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</w:rPr>
            </w:pPr>
            <w:r w:rsidRPr="0031641C">
              <w:rPr>
                <w:rFonts w:ascii="Arial" w:hAnsi="Arial" w:cs="Arial"/>
                <w:lang w:eastAsia="en-US"/>
              </w:rPr>
              <w:t>круглогодично</w:t>
            </w:r>
          </w:p>
        </w:tc>
      </w:tr>
      <w:tr w:rsidR="003A14C8" w:rsidRPr="0031641C" w:rsidTr="0031641C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9</w:t>
            </w:r>
          </w:p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proofErr w:type="gramStart"/>
            <w:r w:rsidRPr="0031641C">
              <w:rPr>
                <w:rFonts w:ascii="Arial" w:hAnsi="Arial" w:cs="Arial"/>
                <w:lang w:eastAsia="en-US"/>
              </w:rPr>
              <w:t>с</w:t>
            </w:r>
            <w:proofErr w:type="gramEnd"/>
            <w:r w:rsidRPr="0031641C">
              <w:rPr>
                <w:rFonts w:ascii="Arial" w:hAnsi="Arial" w:cs="Arial"/>
                <w:lang w:eastAsia="en-US"/>
              </w:rPr>
              <w:t xml:space="preserve">. Покровка, </w:t>
            </w:r>
          </w:p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ул. Терешкова, 15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 xml:space="preserve">Автолавка 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Промышленные товары</w:t>
            </w:r>
          </w:p>
        </w:tc>
        <w:tc>
          <w:tcPr>
            <w:tcW w:w="3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31641C">
            <w:pPr>
              <w:jc w:val="center"/>
              <w:rPr>
                <w:rFonts w:ascii="Arial" w:hAnsi="Arial" w:cs="Arial"/>
              </w:rPr>
            </w:pPr>
            <w:r w:rsidRPr="0031641C">
              <w:rPr>
                <w:rFonts w:ascii="Arial" w:hAnsi="Arial" w:cs="Arial"/>
                <w:lang w:eastAsia="en-US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6,0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Default="003A14C8">
            <w:r w:rsidRPr="00DE285F">
              <w:rPr>
                <w:rFonts w:ascii="Arial" w:hAnsi="Arial" w:cs="Arial"/>
                <w:lang w:eastAsia="en-US"/>
              </w:rPr>
              <w:t>Собственность не разграничена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</w:rPr>
            </w:pPr>
            <w:r w:rsidRPr="0031641C">
              <w:rPr>
                <w:rFonts w:ascii="Arial" w:hAnsi="Arial" w:cs="Arial"/>
                <w:lang w:eastAsia="en-US"/>
              </w:rPr>
              <w:t>круглогодично</w:t>
            </w:r>
          </w:p>
        </w:tc>
      </w:tr>
      <w:tr w:rsidR="003A14C8" w:rsidRPr="0031641C" w:rsidTr="0031641C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 xml:space="preserve">с. Нагалык, </w:t>
            </w:r>
          </w:p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ул. Ленина, 13</w:t>
            </w:r>
            <w:r>
              <w:rPr>
                <w:rFonts w:ascii="Arial" w:hAnsi="Arial" w:cs="Arial"/>
                <w:lang w:eastAsia="en-US"/>
              </w:rPr>
              <w:t>/1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 xml:space="preserve">Автолавка 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Промышленные товары</w:t>
            </w:r>
          </w:p>
        </w:tc>
        <w:tc>
          <w:tcPr>
            <w:tcW w:w="3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</w:rPr>
            </w:pPr>
            <w:r w:rsidRPr="0031641C">
              <w:rPr>
                <w:rFonts w:ascii="Arial" w:hAnsi="Arial" w:cs="Arial"/>
                <w:lang w:eastAsia="en-US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6,0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Default="003A14C8">
            <w:r w:rsidRPr="00DE285F">
              <w:rPr>
                <w:rFonts w:ascii="Arial" w:hAnsi="Arial" w:cs="Arial"/>
                <w:lang w:eastAsia="en-US"/>
              </w:rPr>
              <w:t>Собственность не разграничена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</w:rPr>
            </w:pPr>
            <w:r w:rsidRPr="0031641C">
              <w:rPr>
                <w:rFonts w:ascii="Arial" w:hAnsi="Arial" w:cs="Arial"/>
                <w:lang w:eastAsia="en-US"/>
              </w:rPr>
              <w:t>круглогодично</w:t>
            </w:r>
          </w:p>
        </w:tc>
      </w:tr>
      <w:tr w:rsidR="003A14C8" w:rsidRPr="0031641C" w:rsidTr="0031641C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11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 xml:space="preserve">с. </w:t>
            </w:r>
            <w:proofErr w:type="spellStart"/>
            <w:r w:rsidRPr="0031641C">
              <w:rPr>
                <w:rFonts w:ascii="Arial" w:hAnsi="Arial" w:cs="Arial"/>
                <w:lang w:eastAsia="en-US"/>
              </w:rPr>
              <w:t>Бадагуй</w:t>
            </w:r>
            <w:proofErr w:type="spellEnd"/>
            <w:r w:rsidRPr="0031641C">
              <w:rPr>
                <w:rFonts w:ascii="Arial" w:hAnsi="Arial" w:cs="Arial"/>
                <w:lang w:eastAsia="en-US"/>
              </w:rPr>
              <w:t xml:space="preserve">, </w:t>
            </w:r>
          </w:p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 xml:space="preserve">ул. </w:t>
            </w:r>
            <w:proofErr w:type="spellStart"/>
            <w:r w:rsidRPr="0031641C">
              <w:rPr>
                <w:rFonts w:ascii="Arial" w:hAnsi="Arial" w:cs="Arial"/>
                <w:lang w:eastAsia="en-US"/>
              </w:rPr>
              <w:t>Урбаева</w:t>
            </w:r>
            <w:proofErr w:type="spellEnd"/>
            <w:r w:rsidRPr="0031641C">
              <w:rPr>
                <w:rFonts w:ascii="Arial" w:hAnsi="Arial" w:cs="Arial"/>
                <w:lang w:eastAsia="en-US"/>
              </w:rPr>
              <w:t>, 2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 xml:space="preserve">Автолавка 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Промышленные товары</w:t>
            </w:r>
          </w:p>
        </w:tc>
        <w:tc>
          <w:tcPr>
            <w:tcW w:w="3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</w:rPr>
            </w:pPr>
            <w:r w:rsidRPr="0031641C">
              <w:rPr>
                <w:rFonts w:ascii="Arial" w:hAnsi="Arial" w:cs="Arial"/>
                <w:lang w:eastAsia="en-US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6,0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Default="003A14C8">
            <w:r w:rsidRPr="00DE285F">
              <w:rPr>
                <w:rFonts w:ascii="Arial" w:hAnsi="Arial" w:cs="Arial"/>
                <w:lang w:eastAsia="en-US"/>
              </w:rPr>
              <w:t>Собственность не разграничена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4C8" w:rsidRPr="0031641C" w:rsidRDefault="003A14C8" w:rsidP="00627CFD">
            <w:pPr>
              <w:jc w:val="center"/>
              <w:rPr>
                <w:rFonts w:ascii="Arial" w:hAnsi="Arial" w:cs="Arial"/>
              </w:rPr>
            </w:pPr>
            <w:r w:rsidRPr="0031641C">
              <w:rPr>
                <w:rFonts w:ascii="Arial" w:hAnsi="Arial" w:cs="Arial"/>
                <w:lang w:eastAsia="en-US"/>
              </w:rPr>
              <w:t>круглогодично</w:t>
            </w:r>
          </w:p>
        </w:tc>
      </w:tr>
    </w:tbl>
    <w:p w:rsidR="00D24C9A" w:rsidRPr="0031641C" w:rsidRDefault="00D24C9A" w:rsidP="00D24C9A">
      <w:pPr>
        <w:jc w:val="center"/>
        <w:rPr>
          <w:rFonts w:ascii="Arial" w:hAnsi="Arial" w:cs="Arial"/>
        </w:rPr>
      </w:pPr>
    </w:p>
    <w:p w:rsidR="00D24C9A" w:rsidRPr="0031641C" w:rsidRDefault="00D24C9A" w:rsidP="00D24C9A">
      <w:pPr>
        <w:jc w:val="center"/>
        <w:rPr>
          <w:rFonts w:ascii="Arial" w:hAnsi="Arial" w:cs="Arial"/>
          <w:b/>
        </w:rPr>
      </w:pPr>
    </w:p>
    <w:p w:rsidR="00D24C9A" w:rsidRPr="0031641C" w:rsidRDefault="00D24C9A" w:rsidP="00D24C9A">
      <w:pPr>
        <w:rPr>
          <w:rFonts w:ascii="Arial" w:hAnsi="Arial" w:cs="Arial"/>
        </w:rPr>
      </w:pPr>
      <w:r w:rsidRPr="0031641C">
        <w:rPr>
          <w:rFonts w:ascii="Arial" w:hAnsi="Arial" w:cs="Arial"/>
        </w:rPr>
        <w:t xml:space="preserve">                             </w:t>
      </w:r>
    </w:p>
    <w:p w:rsidR="00D24C9A" w:rsidRPr="0031641C" w:rsidRDefault="00D24C9A" w:rsidP="00D24C9A">
      <w:pPr>
        <w:rPr>
          <w:rFonts w:ascii="Arial" w:hAnsi="Arial" w:cs="Arial"/>
        </w:rPr>
      </w:pPr>
    </w:p>
    <w:p w:rsidR="00D24C9A" w:rsidRDefault="00D24C9A" w:rsidP="00D24C9A"/>
    <w:p w:rsidR="00D24C9A" w:rsidRPr="00D24C9A" w:rsidRDefault="00D24C9A" w:rsidP="00D24C9A">
      <w:pPr>
        <w:jc w:val="center"/>
        <w:rPr>
          <w:rFonts w:ascii="Arial" w:hAnsi="Arial" w:cs="Arial"/>
        </w:rPr>
      </w:pPr>
    </w:p>
    <w:p w:rsidR="00D24C9A" w:rsidRDefault="00D24C9A"/>
    <w:p w:rsidR="00D7122D" w:rsidRDefault="00D7122D"/>
    <w:p w:rsidR="00D7122D" w:rsidRDefault="00D7122D"/>
    <w:p w:rsidR="00D7122D" w:rsidRDefault="00D7122D"/>
    <w:p w:rsidR="00D7122D" w:rsidRDefault="00D7122D"/>
    <w:p w:rsidR="00D7122D" w:rsidRDefault="00D7122D"/>
    <w:p w:rsidR="00D7122D" w:rsidRDefault="00D7122D">
      <w:pPr>
        <w:sectPr w:rsidR="00D7122D" w:rsidSect="00B60BB5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lastRenderedPageBreak/>
        <w:t xml:space="preserve">Приложение № </w:t>
      </w:r>
      <w:r w:rsidR="0067056D">
        <w:rPr>
          <w:rFonts w:ascii="Arial" w:eastAsiaTheme="minorHAnsi" w:hAnsi="Arial" w:cs="Arial"/>
          <w:noProof/>
        </w:rPr>
        <w:t>2</w:t>
      </w: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к постановлению мэра</w:t>
      </w: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МО «Баяндаевский район»</w:t>
      </w: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от___________ №_______</w:t>
      </w:r>
    </w:p>
    <w:p w:rsidR="00D7122D" w:rsidRPr="00D7122D" w:rsidRDefault="00D7122D" w:rsidP="00D7122D">
      <w:pPr>
        <w:spacing w:line="276" w:lineRule="auto"/>
        <w:rPr>
          <w:rFonts w:ascii="Arial" w:eastAsiaTheme="minorHAnsi" w:hAnsi="Arial" w:cs="Arial"/>
          <w:noProof/>
        </w:rPr>
      </w:pPr>
    </w:p>
    <w:p w:rsidR="00D7122D" w:rsidRPr="00D7122D" w:rsidRDefault="00D7122D" w:rsidP="00D7122D">
      <w:pPr>
        <w:spacing w:after="200" w:line="276" w:lineRule="auto"/>
        <w:ind w:left="-142"/>
        <w:rPr>
          <w:rFonts w:asciiTheme="minorHAnsi" w:eastAsiaTheme="minorHAnsi" w:hAnsiTheme="minorHAnsi" w:cstheme="minorBidi"/>
          <w:noProof/>
          <w:sz w:val="22"/>
          <w:szCs w:val="22"/>
        </w:rPr>
      </w:pPr>
      <w:r w:rsidRPr="00D7122D"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C91DF2" wp14:editId="388E92E6">
                <wp:simplePos x="0" y="0"/>
                <wp:positionH relativeFrom="column">
                  <wp:posOffset>2433872</wp:posOffset>
                </wp:positionH>
                <wp:positionV relativeFrom="paragraph">
                  <wp:posOffset>2535224</wp:posOffset>
                </wp:positionV>
                <wp:extent cx="135173" cy="87465"/>
                <wp:effectExtent l="0" t="0" r="17780" b="2730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73" cy="8746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191.65pt;margin-top:199.6pt;width:10.65pt;height:6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" fillcolor="windowText" strokeweight="2pt"/>
            </w:pict>
          </mc:Fallback>
        </mc:AlternateContent>
      </w:r>
      <w:r w:rsidRPr="00D7122D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50A64E0E" wp14:editId="170D5A63">
            <wp:extent cx="5589767" cy="3729161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073" cy="3732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Баяндаевский район, с. Баяндай, ул. </w:t>
      </w:r>
      <w:proofErr w:type="spellStart"/>
      <w:r w:rsidRPr="00D7122D">
        <w:rPr>
          <w:rFonts w:eastAsia="TimesNewRomanPSMT"/>
          <w:lang w:eastAsia="en-US"/>
        </w:rPr>
        <w:t>Бутунаева</w:t>
      </w:r>
      <w:proofErr w:type="spellEnd"/>
      <w:r w:rsidRPr="00D7122D">
        <w:rPr>
          <w:rFonts w:eastAsia="TimesNewRomanPSMT"/>
          <w:lang w:eastAsia="en-US"/>
        </w:rPr>
        <w:t xml:space="preserve">, 2 вблизи земельный участок </w:t>
      </w:r>
      <w:r w:rsidRPr="00D7122D">
        <w:rPr>
          <w:rFonts w:eastAsiaTheme="minorHAnsi"/>
          <w:color w:val="4C4D4B"/>
          <w:shd w:val="clear" w:color="auto" w:fill="FFFFFF"/>
          <w:lang w:eastAsia="en-US"/>
        </w:rPr>
        <w:t>85:02:010104:722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ascii="TimesNewRomanPSMT" w:eastAsia="TimesNewRomanPSMT" w:hAnsiTheme="minorHAnsi" w:cs="TimesNewRomanPSMT"/>
          <w:sz w:val="20"/>
          <w:szCs w:val="20"/>
          <w:lang w:eastAsia="en-US"/>
        </w:rPr>
      </w:pP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470335.65      4214280.33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470337.96      4214274.55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470304.32      4214283.45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470303.28      4214286.02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470305.16      4214285.55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470305.23      4214285.81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470303.15      4214286.34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470301.97      4214289.24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 470302.9         4214289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 470302.9      4214288.97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470302.99     4214288.97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470303.73     4214288.78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470335.65     4214280.33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470320.81     4214310.24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470319.81     4214310.24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470319.81     4214309.24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470320.81     4214309.24 </w:t>
      </w:r>
    </w:p>
    <w:p w:rsidR="00D7122D" w:rsidRPr="00D7122D" w:rsidRDefault="00D7122D" w:rsidP="00D7122D">
      <w:pPr>
        <w:spacing w:after="200" w:line="276" w:lineRule="auto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>470320.81     4214310.24</w:t>
      </w:r>
    </w:p>
    <w:p w:rsidR="00D7122D" w:rsidRPr="00D7122D" w:rsidRDefault="00D7122D" w:rsidP="00D7122D">
      <w:pPr>
        <w:spacing w:after="200" w:line="276" w:lineRule="auto"/>
        <w:rPr>
          <w:rFonts w:eastAsia="TimesNewRomanPSMT"/>
          <w:lang w:eastAsia="en-US"/>
        </w:rPr>
      </w:pPr>
    </w:p>
    <w:p w:rsidR="00D7122D" w:rsidRPr="00D7122D" w:rsidRDefault="00D7122D" w:rsidP="00D7122D">
      <w:pPr>
        <w:spacing w:after="200" w:line="276" w:lineRule="auto"/>
        <w:jc w:val="right"/>
        <w:rPr>
          <w:rFonts w:asciiTheme="minorHAnsi" w:eastAsiaTheme="minorHAnsi" w:hAnsiTheme="minorHAnsi" w:cstheme="minorBidi"/>
          <w:noProof/>
          <w:sz w:val="22"/>
          <w:szCs w:val="22"/>
        </w:rPr>
      </w:pPr>
    </w:p>
    <w:p w:rsidR="00D7122D" w:rsidRPr="00D7122D" w:rsidRDefault="0067056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>
        <w:rPr>
          <w:rFonts w:ascii="Arial" w:eastAsiaTheme="minorHAnsi" w:hAnsi="Arial" w:cs="Arial"/>
          <w:noProof/>
        </w:rPr>
        <w:lastRenderedPageBreak/>
        <w:t>Приложение № 3</w:t>
      </w: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к постановлению мэра</w:t>
      </w: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МО «Баяндаевский район»</w:t>
      </w:r>
    </w:p>
    <w:p w:rsidR="00D7122D" w:rsidRPr="00D7122D" w:rsidRDefault="00D7122D" w:rsidP="00D7122D">
      <w:pPr>
        <w:spacing w:after="200" w:line="276" w:lineRule="auto"/>
        <w:jc w:val="right"/>
        <w:rPr>
          <w:rFonts w:asciiTheme="minorHAnsi" w:eastAsiaTheme="minorHAnsi" w:hAnsiTheme="minorHAnsi" w:cstheme="minorBidi"/>
          <w:noProof/>
          <w:sz w:val="22"/>
          <w:szCs w:val="22"/>
        </w:rPr>
      </w:pPr>
      <w:r w:rsidRPr="00D7122D">
        <w:rPr>
          <w:rFonts w:ascii="Arial" w:eastAsiaTheme="minorHAnsi" w:hAnsi="Arial" w:cs="Arial"/>
          <w:noProof/>
        </w:rPr>
        <w:t>от___________ №_______</w:t>
      </w:r>
    </w:p>
    <w:p w:rsidR="00D7122D" w:rsidRPr="00D7122D" w:rsidRDefault="00D7122D" w:rsidP="00D7122D">
      <w:pPr>
        <w:spacing w:after="200" w:line="276" w:lineRule="auto"/>
        <w:rPr>
          <w:rFonts w:asciiTheme="minorHAnsi" w:eastAsiaTheme="minorHAnsi" w:hAnsiTheme="minorHAnsi" w:cstheme="minorBidi"/>
          <w:noProof/>
          <w:sz w:val="22"/>
          <w:szCs w:val="22"/>
        </w:rPr>
      </w:pPr>
    </w:p>
    <w:p w:rsidR="00D7122D" w:rsidRPr="00D7122D" w:rsidRDefault="00D7122D" w:rsidP="00D7122D">
      <w:pPr>
        <w:spacing w:after="200" w:line="276" w:lineRule="auto"/>
        <w:ind w:left="-142"/>
        <w:rPr>
          <w:rFonts w:asciiTheme="minorHAnsi" w:eastAsiaTheme="minorHAnsi" w:hAnsiTheme="minorHAnsi" w:cstheme="minorBidi"/>
          <w:noProof/>
          <w:sz w:val="22"/>
          <w:szCs w:val="22"/>
        </w:rPr>
      </w:pPr>
      <w:r w:rsidRPr="00D7122D"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513FA2" wp14:editId="2603287B">
                <wp:simplePos x="0" y="0"/>
                <wp:positionH relativeFrom="column">
                  <wp:posOffset>2378682</wp:posOffset>
                </wp:positionH>
                <wp:positionV relativeFrom="paragraph">
                  <wp:posOffset>1891775</wp:posOffset>
                </wp:positionV>
                <wp:extent cx="135173" cy="87465"/>
                <wp:effectExtent l="0" t="0" r="17780" b="2730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73" cy="8746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187.3pt;margin-top:148.95pt;width:10.65pt;height:6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" fillcolor="windowText" strokeweight="2pt"/>
            </w:pict>
          </mc:Fallback>
        </mc:AlternateContent>
      </w:r>
      <w:r w:rsidRPr="00D7122D">
        <w:rPr>
          <w:rFonts w:asciiTheme="minorHAnsi" w:eastAsiaTheme="minorHAnsi" w:hAnsiTheme="minorHAnsi" w:cstheme="minorBidi"/>
          <w:noProof/>
          <w:sz w:val="22"/>
          <w:szCs w:val="22"/>
        </w:rPr>
        <w:t xml:space="preserve"> </w:t>
      </w:r>
      <w:r w:rsidRPr="00D7122D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6234CF9F" wp14:editId="1F0DF7E8">
            <wp:extent cx="5502303" cy="3110779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505437" cy="31125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Вблизи с земельным участком с местоположением: Иркутская область, Баяндаевский район, д. </w:t>
      </w:r>
      <w:proofErr w:type="spellStart"/>
      <w:r w:rsidRPr="00D7122D">
        <w:rPr>
          <w:rFonts w:eastAsia="TimesNewRomanPSMT"/>
          <w:lang w:eastAsia="en-US"/>
        </w:rPr>
        <w:t>Загатуй</w:t>
      </w:r>
      <w:proofErr w:type="spellEnd"/>
      <w:r w:rsidRPr="00D7122D">
        <w:rPr>
          <w:rFonts w:eastAsia="TimesNewRomanPSMT"/>
          <w:lang w:eastAsia="en-US"/>
        </w:rPr>
        <w:t xml:space="preserve">, микрорайон №1, д.41, с кадастровым номером </w:t>
      </w:r>
      <w:r w:rsidRPr="00D7122D">
        <w:rPr>
          <w:rFonts w:eastAsiaTheme="minorHAnsi"/>
          <w:color w:val="4C4D4B"/>
          <w:shd w:val="clear" w:color="auto" w:fill="FFFFFF"/>
          <w:lang w:eastAsia="en-US"/>
        </w:rPr>
        <w:t>85:02:040101:225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ascii="TimesNewRomanPSMT" w:eastAsia="TimesNewRomanPSMT" w:hAnsiTheme="minorHAnsi" w:cs="TimesNewRomanPSMT"/>
          <w:sz w:val="20"/>
          <w:szCs w:val="20"/>
          <w:lang w:eastAsia="en-US"/>
        </w:rPr>
      </w:pP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451154.53    4202449.72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>451154.13    4202449.08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451152.82    4202449.9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451154.53    4202449.72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451150.46    4202451.37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451146.16    4202454.04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451146.55    4202454.87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451151.28    4202462.63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451154.7     4202460.55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451150.46    4202453.6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451150.46    4202451.37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451182.9     4202461.68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451180.26    4202469.78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451179.95    4202470.67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451185.93    4202466.56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451186.04    4202466.25 </w:t>
      </w: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  <w:r w:rsidRPr="00D7122D">
        <w:rPr>
          <w:rFonts w:eastAsia="TimesNewRomanPSMT"/>
          <w:lang w:eastAsia="en-US"/>
        </w:rPr>
        <w:t>451182.9     4202461.68</w:t>
      </w: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67056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>
        <w:rPr>
          <w:rFonts w:ascii="Arial" w:eastAsiaTheme="minorHAnsi" w:hAnsi="Arial" w:cs="Arial"/>
          <w:noProof/>
        </w:rPr>
        <w:t>Приложение № 4</w:t>
      </w: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к постановлению мэра</w:t>
      </w: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МО «Баяндаевский район»</w:t>
      </w:r>
    </w:p>
    <w:p w:rsidR="00D7122D" w:rsidRPr="00D7122D" w:rsidRDefault="00D7122D" w:rsidP="00D7122D">
      <w:pPr>
        <w:spacing w:after="200" w:line="276" w:lineRule="auto"/>
        <w:jc w:val="right"/>
        <w:rPr>
          <w:rFonts w:eastAsiaTheme="minorHAnsi"/>
          <w:lang w:eastAsia="en-US"/>
        </w:rPr>
      </w:pPr>
      <w:r w:rsidRPr="00D7122D">
        <w:rPr>
          <w:rFonts w:ascii="Arial" w:eastAsiaTheme="minorHAnsi" w:hAnsi="Arial" w:cs="Arial"/>
          <w:noProof/>
        </w:rPr>
        <w:t>от___________ №_______</w:t>
      </w: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  <w:r w:rsidRPr="00D7122D"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0D5A7C" wp14:editId="6C54FF9E">
                <wp:simplePos x="0" y="0"/>
                <wp:positionH relativeFrom="column">
                  <wp:posOffset>2744441</wp:posOffset>
                </wp:positionH>
                <wp:positionV relativeFrom="paragraph">
                  <wp:posOffset>2392018</wp:posOffset>
                </wp:positionV>
                <wp:extent cx="103367" cy="45719"/>
                <wp:effectExtent l="0" t="0" r="11430" b="1206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3367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216.1pt;margin-top:188.35pt;width:8.15pt;height:3.6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" fillcolor="windowText" strokeweight="2pt"/>
            </w:pict>
          </mc:Fallback>
        </mc:AlternateContent>
      </w:r>
      <w:r w:rsidRPr="00D7122D">
        <w:rPr>
          <w:rFonts w:eastAsiaTheme="minorHAnsi"/>
          <w:noProof/>
        </w:rPr>
        <w:drawing>
          <wp:inline distT="0" distB="0" distL="0" distR="0" wp14:anchorId="13DF2F8F" wp14:editId="74304ECC">
            <wp:extent cx="5589767" cy="4283863"/>
            <wp:effectExtent l="0" t="0" r="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592956" cy="42863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Theme="minorHAnsi"/>
          <w:color w:val="4C4D4B"/>
          <w:shd w:val="clear" w:color="auto" w:fill="FFFFFF"/>
          <w:lang w:eastAsia="en-US"/>
        </w:rPr>
      </w:pPr>
      <w:r w:rsidRPr="00D7122D">
        <w:rPr>
          <w:rFonts w:eastAsia="TimesNewRomanPSMT"/>
          <w:lang w:eastAsia="en-US"/>
        </w:rPr>
        <w:t xml:space="preserve">Вблизи с земельным участком с местоположением: Иркутская область, Баяндаевский район, д. </w:t>
      </w:r>
      <w:proofErr w:type="spellStart"/>
      <w:r w:rsidRPr="00D7122D">
        <w:rPr>
          <w:rFonts w:eastAsia="TimesNewRomanPSMT"/>
          <w:lang w:eastAsia="en-US"/>
        </w:rPr>
        <w:t>Люры</w:t>
      </w:r>
      <w:proofErr w:type="spellEnd"/>
      <w:r w:rsidRPr="00D7122D">
        <w:rPr>
          <w:rFonts w:eastAsia="TimesNewRomanPSMT"/>
          <w:lang w:eastAsia="en-US"/>
        </w:rPr>
        <w:t xml:space="preserve">, ул. Колхозная, 1А, с кадастровым номером </w:t>
      </w:r>
      <w:r w:rsidRPr="00D7122D">
        <w:rPr>
          <w:rFonts w:eastAsiaTheme="minorHAnsi"/>
          <w:color w:val="4C4D4B"/>
          <w:shd w:val="clear" w:color="auto" w:fill="FFFFFF"/>
          <w:lang w:eastAsia="en-US"/>
        </w:rPr>
        <w:t>85:02:060101:247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464686.02     4211037.72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464684.03    4211070.99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464660.54    4211069.33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464662.56    4211036.25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>464686.02    4211037.72</w:t>
      </w: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67056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>
        <w:rPr>
          <w:rFonts w:ascii="Arial" w:eastAsiaTheme="minorHAnsi" w:hAnsi="Arial" w:cs="Arial"/>
          <w:noProof/>
        </w:rPr>
        <w:lastRenderedPageBreak/>
        <w:t>Приложение № 5</w:t>
      </w: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к постановлению мэра</w:t>
      </w: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МО «Баяндаевский район»</w:t>
      </w:r>
    </w:p>
    <w:p w:rsidR="00D7122D" w:rsidRPr="00D7122D" w:rsidRDefault="00D7122D" w:rsidP="00D7122D">
      <w:pPr>
        <w:spacing w:after="200"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от___________ №_______</w:t>
      </w:r>
    </w:p>
    <w:p w:rsidR="00D7122D" w:rsidRPr="00D7122D" w:rsidRDefault="00D7122D" w:rsidP="00D7122D">
      <w:pPr>
        <w:spacing w:after="200" w:line="276" w:lineRule="auto"/>
        <w:jc w:val="right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  <w:r w:rsidRPr="00D7122D"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4BDDBE" wp14:editId="0586C91F">
                <wp:simplePos x="0" y="0"/>
                <wp:positionH relativeFrom="column">
                  <wp:posOffset>2449940</wp:posOffset>
                </wp:positionH>
                <wp:positionV relativeFrom="paragraph">
                  <wp:posOffset>1591310</wp:posOffset>
                </wp:positionV>
                <wp:extent cx="151074" cy="63390"/>
                <wp:effectExtent l="0" t="0" r="20955" b="1333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1074" cy="6339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192.9pt;margin-top:125.3pt;width:11.9pt;height: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" fillcolor="windowText" strokeweight="2pt"/>
            </w:pict>
          </mc:Fallback>
        </mc:AlternateContent>
      </w:r>
      <w:r w:rsidRPr="00D7122D">
        <w:rPr>
          <w:rFonts w:eastAsiaTheme="minorHAnsi"/>
          <w:noProof/>
        </w:rPr>
        <w:drawing>
          <wp:inline distT="0" distB="0" distL="0" distR="0" wp14:anchorId="1EDE70EC" wp14:editId="569ECC39">
            <wp:extent cx="5518206" cy="3448842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521891" cy="3451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  <w:r w:rsidRPr="00D7122D">
        <w:rPr>
          <w:rFonts w:eastAsia="TimesNewRomanPSMT"/>
          <w:lang w:eastAsia="en-US"/>
        </w:rPr>
        <w:t xml:space="preserve">Вблизи с земельным участком с местоположением: Иркутская область, Баяндаевский район, с. Ользоны, ул. Титова, 9, с кадастровым номером </w:t>
      </w:r>
      <w:r w:rsidRPr="00D7122D">
        <w:rPr>
          <w:rFonts w:eastAsiaTheme="minorHAnsi"/>
          <w:color w:val="4C4D4B"/>
          <w:shd w:val="clear" w:color="auto" w:fill="FFFFFF"/>
          <w:lang w:eastAsia="en-US"/>
        </w:rPr>
        <w:t>85:02080101:389</w:t>
      </w:r>
    </w:p>
    <w:p w:rsidR="00D7122D" w:rsidRPr="00D7122D" w:rsidRDefault="00D7122D" w:rsidP="00D7122D">
      <w:pPr>
        <w:rPr>
          <w:rFonts w:eastAsiaTheme="minorHAnsi"/>
          <w:lang w:eastAsia="en-US"/>
        </w:rPr>
      </w:pPr>
      <w:r w:rsidRPr="00D7122D">
        <w:rPr>
          <w:rFonts w:eastAsiaTheme="minorHAnsi"/>
          <w:lang w:eastAsia="en-US"/>
        </w:rPr>
        <w:t>458342,2        4195309,07</w:t>
      </w:r>
    </w:p>
    <w:p w:rsidR="00D7122D" w:rsidRPr="00D7122D" w:rsidRDefault="00D7122D" w:rsidP="00D7122D">
      <w:pPr>
        <w:rPr>
          <w:rFonts w:eastAsiaTheme="minorHAnsi"/>
          <w:lang w:eastAsia="en-US"/>
        </w:rPr>
      </w:pPr>
      <w:r w:rsidRPr="00D7122D">
        <w:rPr>
          <w:rFonts w:eastAsiaTheme="minorHAnsi"/>
          <w:lang w:eastAsia="en-US"/>
        </w:rPr>
        <w:t>458263,16      4195341,44</w:t>
      </w:r>
    </w:p>
    <w:p w:rsidR="00D7122D" w:rsidRPr="00D7122D" w:rsidRDefault="00D7122D" w:rsidP="00D7122D">
      <w:pPr>
        <w:rPr>
          <w:rFonts w:eastAsiaTheme="minorHAnsi"/>
          <w:lang w:eastAsia="en-US"/>
        </w:rPr>
      </w:pPr>
      <w:r w:rsidRPr="00D7122D">
        <w:rPr>
          <w:rFonts w:eastAsiaTheme="minorHAnsi"/>
          <w:lang w:eastAsia="en-US"/>
        </w:rPr>
        <w:t>458256,08      4195339,63</w:t>
      </w:r>
    </w:p>
    <w:p w:rsidR="00D7122D" w:rsidRPr="00D7122D" w:rsidRDefault="00D7122D" w:rsidP="00D7122D">
      <w:pPr>
        <w:rPr>
          <w:rFonts w:eastAsiaTheme="minorHAnsi"/>
          <w:lang w:eastAsia="en-US"/>
        </w:rPr>
      </w:pPr>
      <w:r w:rsidRPr="00D7122D">
        <w:rPr>
          <w:rFonts w:eastAsiaTheme="minorHAnsi"/>
          <w:lang w:eastAsia="en-US"/>
        </w:rPr>
        <w:t>458241,59      4195300,8</w:t>
      </w:r>
    </w:p>
    <w:p w:rsidR="00D7122D" w:rsidRPr="00D7122D" w:rsidRDefault="00D7122D" w:rsidP="00D7122D">
      <w:pPr>
        <w:rPr>
          <w:rFonts w:eastAsiaTheme="minorHAnsi"/>
          <w:lang w:eastAsia="en-US"/>
        </w:rPr>
      </w:pPr>
      <w:r w:rsidRPr="00D7122D">
        <w:rPr>
          <w:rFonts w:eastAsiaTheme="minorHAnsi"/>
          <w:lang w:eastAsia="en-US"/>
        </w:rPr>
        <w:t>458284,42      4195284,95</w:t>
      </w:r>
    </w:p>
    <w:p w:rsidR="00D7122D" w:rsidRPr="00D7122D" w:rsidRDefault="00D7122D" w:rsidP="00D7122D">
      <w:pPr>
        <w:rPr>
          <w:rFonts w:eastAsiaTheme="minorHAnsi"/>
          <w:lang w:eastAsia="en-US"/>
        </w:rPr>
      </w:pPr>
      <w:r w:rsidRPr="00D7122D">
        <w:rPr>
          <w:rFonts w:eastAsiaTheme="minorHAnsi"/>
          <w:lang w:eastAsia="en-US"/>
        </w:rPr>
        <w:t>458283,18      4195278,87</w:t>
      </w:r>
    </w:p>
    <w:p w:rsidR="00D7122D" w:rsidRPr="00D7122D" w:rsidRDefault="00D7122D" w:rsidP="00D7122D">
      <w:pPr>
        <w:rPr>
          <w:rFonts w:eastAsiaTheme="minorHAnsi"/>
          <w:lang w:eastAsia="en-US"/>
        </w:rPr>
      </w:pPr>
      <w:r w:rsidRPr="00D7122D">
        <w:rPr>
          <w:rFonts w:eastAsiaTheme="minorHAnsi"/>
          <w:lang w:eastAsia="en-US"/>
        </w:rPr>
        <w:t>458325,83      4195262,63</w:t>
      </w:r>
    </w:p>
    <w:p w:rsidR="00D7122D" w:rsidRPr="00D7122D" w:rsidRDefault="00D7122D" w:rsidP="00D7122D">
      <w:pPr>
        <w:rPr>
          <w:rFonts w:eastAsiaTheme="minorHAnsi"/>
          <w:lang w:eastAsia="en-US"/>
        </w:rPr>
      </w:pPr>
      <w:r w:rsidRPr="00D7122D">
        <w:rPr>
          <w:rFonts w:eastAsiaTheme="minorHAnsi"/>
          <w:lang w:eastAsia="en-US"/>
        </w:rPr>
        <w:t>458342,2        4195309,07</w:t>
      </w: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67056D" w:rsidRDefault="0067056D" w:rsidP="00D7122D">
      <w:pPr>
        <w:spacing w:after="200" w:line="276" w:lineRule="auto"/>
        <w:rPr>
          <w:rFonts w:eastAsiaTheme="minorHAnsi"/>
          <w:lang w:eastAsia="en-US"/>
        </w:rPr>
      </w:pPr>
    </w:p>
    <w:p w:rsidR="0067056D" w:rsidRPr="00D7122D" w:rsidRDefault="0067056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67056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>
        <w:rPr>
          <w:rFonts w:ascii="Arial" w:eastAsiaTheme="minorHAnsi" w:hAnsi="Arial" w:cs="Arial"/>
          <w:noProof/>
        </w:rPr>
        <w:lastRenderedPageBreak/>
        <w:t>Приложение № 6</w:t>
      </w: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к постановлению мэра</w:t>
      </w: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МО «Баяндаевский район»</w:t>
      </w:r>
    </w:p>
    <w:p w:rsidR="00D7122D" w:rsidRPr="00D7122D" w:rsidRDefault="00D7122D" w:rsidP="00D7122D">
      <w:pPr>
        <w:spacing w:after="200"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от___________ №_______</w:t>
      </w:r>
    </w:p>
    <w:p w:rsidR="00D7122D" w:rsidRPr="00D7122D" w:rsidRDefault="00D7122D" w:rsidP="00D7122D">
      <w:pPr>
        <w:spacing w:after="200" w:line="276" w:lineRule="auto"/>
        <w:jc w:val="right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  <w:r w:rsidRPr="00D7122D"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0D9348" wp14:editId="14D7EC34">
                <wp:simplePos x="0" y="0"/>
                <wp:positionH relativeFrom="column">
                  <wp:posOffset>2561204</wp:posOffset>
                </wp:positionH>
                <wp:positionV relativeFrom="paragraph">
                  <wp:posOffset>1280739</wp:posOffset>
                </wp:positionV>
                <wp:extent cx="87464" cy="45719"/>
                <wp:effectExtent l="0" t="0" r="27305" b="1206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87464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201.65pt;margin-top:100.85pt;width:6.9pt;height:3.6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" fillcolor="windowText" strokeweight="2pt"/>
            </w:pict>
          </mc:Fallback>
        </mc:AlternateContent>
      </w:r>
      <w:r w:rsidRPr="00D7122D">
        <w:rPr>
          <w:rFonts w:eastAsiaTheme="minorHAnsi"/>
          <w:noProof/>
        </w:rPr>
        <w:drawing>
          <wp:inline distT="0" distB="0" distL="0" distR="0" wp14:anchorId="3A8D3F76" wp14:editId="57C87106">
            <wp:extent cx="5208105" cy="347206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211074" cy="34740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  <w:r w:rsidRPr="00D7122D">
        <w:rPr>
          <w:rFonts w:eastAsia="TimesNewRomanPSMT"/>
          <w:lang w:eastAsia="en-US"/>
        </w:rPr>
        <w:t xml:space="preserve">Вблизи с земельным участком с местоположением: Иркутская область, Баяндаевский район, с. Тургеневка, ул. Советская, 54, с кадастровым номером </w:t>
      </w:r>
      <w:r w:rsidRPr="00D7122D">
        <w:rPr>
          <w:rFonts w:eastAsiaTheme="minorHAnsi"/>
          <w:color w:val="4C4D4B"/>
          <w:shd w:val="clear" w:color="auto" w:fill="FFFFFF"/>
          <w:lang w:eastAsia="en-US"/>
        </w:rPr>
        <w:t>85:02:110101:66</w:t>
      </w:r>
    </w:p>
    <w:p w:rsidR="00D7122D" w:rsidRPr="00D7122D" w:rsidRDefault="00D7122D" w:rsidP="00D7122D">
      <w:pPr>
        <w:rPr>
          <w:rFonts w:eastAsiaTheme="minorHAnsi"/>
          <w:lang w:eastAsia="en-US"/>
        </w:rPr>
      </w:pPr>
      <w:r w:rsidRPr="00D7122D">
        <w:rPr>
          <w:rFonts w:eastAsiaTheme="minorHAnsi"/>
          <w:lang w:eastAsia="en-US"/>
        </w:rPr>
        <w:t>466731,71     4225612,61</w:t>
      </w:r>
    </w:p>
    <w:p w:rsidR="00D7122D" w:rsidRPr="00D7122D" w:rsidRDefault="00D7122D" w:rsidP="00D7122D">
      <w:pPr>
        <w:rPr>
          <w:rFonts w:eastAsiaTheme="minorHAnsi"/>
          <w:lang w:eastAsia="en-US"/>
        </w:rPr>
      </w:pPr>
      <w:r w:rsidRPr="00D7122D">
        <w:rPr>
          <w:rFonts w:eastAsiaTheme="minorHAnsi"/>
          <w:lang w:eastAsia="en-US"/>
        </w:rPr>
        <w:t>466729,23     4225612,37</w:t>
      </w:r>
    </w:p>
    <w:p w:rsidR="00D7122D" w:rsidRPr="00D7122D" w:rsidRDefault="00D7122D" w:rsidP="00D7122D">
      <w:pPr>
        <w:rPr>
          <w:rFonts w:eastAsiaTheme="minorHAnsi"/>
          <w:lang w:eastAsia="en-US"/>
        </w:rPr>
      </w:pPr>
      <w:r w:rsidRPr="00D7122D">
        <w:rPr>
          <w:rFonts w:eastAsiaTheme="minorHAnsi"/>
          <w:lang w:eastAsia="en-US"/>
        </w:rPr>
        <w:t>466730,37     4225616,51</w:t>
      </w:r>
    </w:p>
    <w:p w:rsidR="00D7122D" w:rsidRPr="00D7122D" w:rsidRDefault="00D7122D" w:rsidP="00D7122D">
      <w:pPr>
        <w:rPr>
          <w:rFonts w:eastAsiaTheme="minorHAnsi"/>
          <w:lang w:eastAsia="en-US"/>
        </w:rPr>
      </w:pPr>
      <w:r w:rsidRPr="00D7122D">
        <w:rPr>
          <w:rFonts w:eastAsiaTheme="minorHAnsi"/>
          <w:lang w:eastAsia="en-US"/>
        </w:rPr>
        <w:t>466731,33     4225616,6</w:t>
      </w:r>
    </w:p>
    <w:p w:rsidR="00D7122D" w:rsidRPr="00D7122D" w:rsidRDefault="00D7122D" w:rsidP="00D7122D">
      <w:pPr>
        <w:rPr>
          <w:rFonts w:eastAsiaTheme="minorHAnsi"/>
          <w:lang w:eastAsia="en-US"/>
        </w:rPr>
      </w:pPr>
      <w:r w:rsidRPr="00D7122D">
        <w:rPr>
          <w:rFonts w:eastAsiaTheme="minorHAnsi"/>
          <w:lang w:eastAsia="en-US"/>
        </w:rPr>
        <w:t>466731,71     4225612,61</w:t>
      </w: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lastRenderedPageBreak/>
        <w:t xml:space="preserve">Приложение № </w:t>
      </w:r>
      <w:r w:rsidR="0067056D">
        <w:rPr>
          <w:rFonts w:ascii="Arial" w:eastAsiaTheme="minorHAnsi" w:hAnsi="Arial" w:cs="Arial"/>
          <w:noProof/>
        </w:rPr>
        <w:t>7</w:t>
      </w: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к постановлению мэра</w:t>
      </w: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МО «Баяндаевский район»</w:t>
      </w:r>
    </w:p>
    <w:p w:rsidR="00D7122D" w:rsidRPr="00D7122D" w:rsidRDefault="00D7122D" w:rsidP="00D7122D">
      <w:pPr>
        <w:spacing w:after="200" w:line="276" w:lineRule="auto"/>
        <w:jc w:val="right"/>
        <w:rPr>
          <w:rFonts w:eastAsiaTheme="minorHAnsi"/>
          <w:lang w:eastAsia="en-US"/>
        </w:rPr>
      </w:pPr>
      <w:r w:rsidRPr="00D7122D">
        <w:rPr>
          <w:rFonts w:ascii="Arial" w:eastAsiaTheme="minorHAnsi" w:hAnsi="Arial" w:cs="Arial"/>
          <w:noProof/>
        </w:rPr>
        <w:t>от___________ №_______</w:t>
      </w: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  <w:r w:rsidRPr="00D7122D"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A4E73E" wp14:editId="34481D3A">
                <wp:simplePos x="0" y="0"/>
                <wp:positionH relativeFrom="column">
                  <wp:posOffset>2679065</wp:posOffset>
                </wp:positionH>
                <wp:positionV relativeFrom="paragraph">
                  <wp:posOffset>1479550</wp:posOffset>
                </wp:positionV>
                <wp:extent cx="63500" cy="45085"/>
                <wp:effectExtent l="0" t="0" r="12700" b="1206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63500" cy="4508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210.95pt;margin-top:116.5pt;width:5pt;height:3.55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" fillcolor="windowText" strokeweight="2pt"/>
            </w:pict>
          </mc:Fallback>
        </mc:AlternateContent>
      </w:r>
      <w:r w:rsidRPr="00D7122D">
        <w:rPr>
          <w:rFonts w:eastAsiaTheme="minorHAnsi"/>
          <w:noProof/>
        </w:rPr>
        <w:drawing>
          <wp:inline distT="0" distB="0" distL="0" distR="0" wp14:anchorId="4D95FC88" wp14:editId="0E05CBAB">
            <wp:extent cx="5414839" cy="3339548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440644" cy="33554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  <w:r w:rsidRPr="00D7122D">
        <w:rPr>
          <w:rFonts w:eastAsia="TimesNewRomanPSMT"/>
          <w:lang w:eastAsia="en-US"/>
        </w:rPr>
        <w:t xml:space="preserve">Вблизи с земельным участком с местоположением: </w:t>
      </w:r>
      <w:r w:rsidRPr="00D7122D">
        <w:rPr>
          <w:rFonts w:eastAsiaTheme="minorHAnsi"/>
          <w:color w:val="252625"/>
          <w:shd w:val="clear" w:color="auto" w:fill="FFFFFF"/>
          <w:lang w:eastAsia="en-US"/>
        </w:rPr>
        <w:t xml:space="preserve">Иркутская область, Баяндаевский район, с. </w:t>
      </w:r>
      <w:proofErr w:type="spellStart"/>
      <w:r w:rsidRPr="00D7122D">
        <w:rPr>
          <w:rFonts w:eastAsiaTheme="minorHAnsi"/>
          <w:color w:val="252625"/>
          <w:shd w:val="clear" w:color="auto" w:fill="FFFFFF"/>
          <w:lang w:eastAsia="en-US"/>
        </w:rPr>
        <w:t>Байша</w:t>
      </w:r>
      <w:proofErr w:type="spellEnd"/>
      <w:r w:rsidRPr="00D7122D">
        <w:rPr>
          <w:rFonts w:eastAsiaTheme="minorHAnsi"/>
          <w:color w:val="252625"/>
          <w:shd w:val="clear" w:color="auto" w:fill="FFFFFF"/>
          <w:lang w:eastAsia="en-US"/>
        </w:rPr>
        <w:t>, ул. Центральная, д. 64 Б.</w:t>
      </w:r>
      <w:r w:rsidRPr="00D7122D">
        <w:rPr>
          <w:rFonts w:eastAsia="TimesNewRomanPSMT"/>
          <w:lang w:eastAsia="en-US"/>
        </w:rPr>
        <w:t xml:space="preserve">, с кадастровым номером </w:t>
      </w:r>
      <w:r w:rsidRPr="00D7122D">
        <w:rPr>
          <w:rFonts w:eastAsiaTheme="minorHAnsi"/>
          <w:color w:val="252625"/>
          <w:shd w:val="clear" w:color="auto" w:fill="FFFFFF"/>
          <w:lang w:eastAsia="en-US"/>
        </w:rPr>
        <w:t>85:02:050101:239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505147.81    4222733.09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505138.91    4222738.58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505127.96    4222719.54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505140.23    4222713.07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505143.42    4222719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505140.58    4222720.62 </w:t>
      </w: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  <w:r w:rsidRPr="00D7122D">
        <w:rPr>
          <w:rFonts w:eastAsia="TimesNewRomanPSMT"/>
          <w:lang w:eastAsia="en-US"/>
        </w:rPr>
        <w:t>505147.81    4222733.09</w:t>
      </w: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ind w:firstLine="708"/>
        <w:rPr>
          <w:rFonts w:eastAsiaTheme="minorHAnsi"/>
          <w:lang w:eastAsia="en-US"/>
        </w:rPr>
      </w:pPr>
    </w:p>
    <w:p w:rsidR="00D7122D" w:rsidRPr="00D7122D" w:rsidRDefault="0067056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>
        <w:rPr>
          <w:rFonts w:ascii="Arial" w:eastAsiaTheme="minorHAnsi" w:hAnsi="Arial" w:cs="Arial"/>
          <w:noProof/>
        </w:rPr>
        <w:lastRenderedPageBreak/>
        <w:t>Приложение № 8</w:t>
      </w: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к постановлению мэра</w:t>
      </w: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МО «Баяндаевский район»</w:t>
      </w:r>
    </w:p>
    <w:p w:rsidR="00D7122D" w:rsidRPr="00D7122D" w:rsidRDefault="00D7122D" w:rsidP="00D7122D">
      <w:pPr>
        <w:spacing w:after="200" w:line="276" w:lineRule="auto"/>
        <w:ind w:firstLine="708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от___________ №_______</w:t>
      </w:r>
    </w:p>
    <w:p w:rsidR="00D7122D" w:rsidRPr="00D7122D" w:rsidRDefault="00D7122D" w:rsidP="00D7122D">
      <w:pPr>
        <w:spacing w:after="200" w:line="276" w:lineRule="auto"/>
        <w:ind w:firstLine="708"/>
        <w:jc w:val="right"/>
        <w:rPr>
          <w:rFonts w:ascii="Arial" w:eastAsiaTheme="minorHAnsi" w:hAnsi="Arial" w:cs="Arial"/>
          <w:noProof/>
        </w:rPr>
      </w:pPr>
    </w:p>
    <w:p w:rsidR="00D7122D" w:rsidRPr="00D7122D" w:rsidRDefault="00D7122D" w:rsidP="00D7122D">
      <w:pPr>
        <w:spacing w:after="200" w:line="276" w:lineRule="auto"/>
        <w:ind w:firstLine="708"/>
        <w:jc w:val="right"/>
        <w:rPr>
          <w:rFonts w:eastAsiaTheme="minorHAnsi"/>
          <w:lang w:eastAsia="en-US"/>
        </w:rPr>
      </w:pPr>
      <w:r w:rsidRPr="00D7122D"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6325EE" wp14:editId="69B2E7E3">
                <wp:simplePos x="0" y="0"/>
                <wp:positionH relativeFrom="column">
                  <wp:posOffset>3442583</wp:posOffset>
                </wp:positionH>
                <wp:positionV relativeFrom="paragraph">
                  <wp:posOffset>1922393</wp:posOffset>
                </wp:positionV>
                <wp:extent cx="71562" cy="45719"/>
                <wp:effectExtent l="0" t="0" r="24130" b="1206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71562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271.05pt;margin-top:151.35pt;width:5.65pt;height:3.6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" fillcolor="windowText" strokeweight="2pt"/>
            </w:pict>
          </mc:Fallback>
        </mc:AlternateContent>
      </w:r>
      <w:r w:rsidRPr="00D7122D">
        <w:rPr>
          <w:rFonts w:eastAsiaTheme="minorHAnsi"/>
          <w:noProof/>
        </w:rPr>
        <w:drawing>
          <wp:inline distT="0" distB="0" distL="0" distR="0" wp14:anchorId="0F76D3CC" wp14:editId="5CA7F4E7">
            <wp:extent cx="5271715" cy="3768557"/>
            <wp:effectExtent l="0" t="0" r="5715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274720" cy="3770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  <w:r w:rsidRPr="00D7122D">
        <w:rPr>
          <w:rFonts w:eastAsia="TimesNewRomanPSMT"/>
          <w:lang w:eastAsia="en-US"/>
        </w:rPr>
        <w:t>Вблизи с земельным участком с местоположением</w:t>
      </w:r>
      <w:r w:rsidRPr="00D7122D">
        <w:rPr>
          <w:rFonts w:eastAsiaTheme="minorHAnsi"/>
          <w:color w:val="252625"/>
          <w:shd w:val="clear" w:color="auto" w:fill="FFFFFF"/>
          <w:lang w:eastAsia="en-US"/>
        </w:rPr>
        <w:t xml:space="preserve"> Иркутская область, Баяндаевский район, с. Хогот, ул. Трактовая, д. 32А</w:t>
      </w:r>
      <w:r w:rsidRPr="00D7122D">
        <w:rPr>
          <w:rFonts w:eastAsia="TimesNewRomanPSMT"/>
          <w:lang w:eastAsia="en-US"/>
        </w:rPr>
        <w:t xml:space="preserve">, с кадастровым номером </w:t>
      </w:r>
      <w:r w:rsidRPr="00D7122D">
        <w:rPr>
          <w:rFonts w:eastAsiaTheme="minorHAnsi"/>
          <w:color w:val="4C4D4B"/>
          <w:shd w:val="clear" w:color="auto" w:fill="FFFFFF"/>
          <w:lang w:eastAsia="en-US"/>
        </w:rPr>
        <w:t>85:02:120101:431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490054.41   4238795.46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490046.82   4238801.97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490033.79   4238786.8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490041.38   4238780.29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>490054.41   4238795.46</w:t>
      </w: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67056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>
        <w:rPr>
          <w:rFonts w:ascii="Arial" w:eastAsiaTheme="minorHAnsi" w:hAnsi="Arial" w:cs="Arial"/>
          <w:noProof/>
        </w:rPr>
        <w:lastRenderedPageBreak/>
        <w:t>Приложение № 9</w:t>
      </w: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к постановлению мэра</w:t>
      </w: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МО «Баяндаевский район»</w:t>
      </w:r>
    </w:p>
    <w:p w:rsidR="00D7122D" w:rsidRPr="00D7122D" w:rsidRDefault="00D7122D" w:rsidP="00D7122D">
      <w:pPr>
        <w:spacing w:after="200" w:line="276" w:lineRule="auto"/>
        <w:jc w:val="right"/>
        <w:rPr>
          <w:rFonts w:eastAsiaTheme="minorHAnsi"/>
          <w:lang w:eastAsia="en-US"/>
        </w:rPr>
      </w:pPr>
      <w:r w:rsidRPr="00D7122D">
        <w:rPr>
          <w:rFonts w:ascii="Arial" w:eastAsiaTheme="minorHAnsi" w:hAnsi="Arial" w:cs="Arial"/>
          <w:noProof/>
        </w:rPr>
        <w:t>от___________ №_______</w:t>
      </w: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ind w:firstLine="708"/>
        <w:rPr>
          <w:rFonts w:eastAsiaTheme="minorHAnsi"/>
          <w:lang w:eastAsia="en-US"/>
        </w:rPr>
      </w:pPr>
      <w:r w:rsidRPr="00D7122D"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6B19CF" wp14:editId="51C9F683">
                <wp:simplePos x="0" y="0"/>
                <wp:positionH relativeFrom="column">
                  <wp:posOffset>3052721</wp:posOffset>
                </wp:positionH>
                <wp:positionV relativeFrom="paragraph">
                  <wp:posOffset>1667704</wp:posOffset>
                </wp:positionV>
                <wp:extent cx="71562" cy="45719"/>
                <wp:effectExtent l="0" t="0" r="24130" b="1206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71562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6" style="position:absolute;margin-left:240.35pt;margin-top:131.3pt;width:5.65pt;height:3.6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" fillcolor="windowText" strokeweight="2pt"/>
            </w:pict>
          </mc:Fallback>
        </mc:AlternateContent>
      </w:r>
      <w:r w:rsidRPr="00D7122D">
        <w:rPr>
          <w:rFonts w:asciiTheme="minorHAnsi" w:eastAsiaTheme="minorHAnsi" w:hAnsiTheme="minorHAnsi" w:cstheme="minorBidi"/>
          <w:noProof/>
          <w:sz w:val="22"/>
          <w:szCs w:val="22"/>
        </w:rPr>
        <w:t xml:space="preserve"> </w:t>
      </w:r>
      <w:r w:rsidRPr="00D7122D">
        <w:rPr>
          <w:rFonts w:eastAsiaTheme="minorHAnsi"/>
          <w:noProof/>
        </w:rPr>
        <w:drawing>
          <wp:inline distT="0" distB="0" distL="0" distR="0" wp14:anchorId="4C02D109" wp14:editId="231A311F">
            <wp:extent cx="5613621" cy="3790681"/>
            <wp:effectExtent l="0" t="0" r="6350" b="63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16823" cy="37928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122D" w:rsidRPr="00D7122D" w:rsidRDefault="00D7122D" w:rsidP="00D7122D">
      <w:pPr>
        <w:spacing w:after="200" w:line="276" w:lineRule="auto"/>
        <w:rPr>
          <w:rFonts w:eastAsiaTheme="minorHAnsi"/>
          <w:color w:val="252625"/>
          <w:shd w:val="clear" w:color="auto" w:fill="FFFFFF"/>
          <w:lang w:eastAsia="en-US"/>
        </w:rPr>
      </w:pPr>
      <w:r w:rsidRPr="00D7122D">
        <w:rPr>
          <w:rFonts w:eastAsia="TimesNewRomanPSMT"/>
          <w:lang w:eastAsia="en-US"/>
        </w:rPr>
        <w:t>Вблизи с земельным участком с местоположением</w:t>
      </w:r>
      <w:r w:rsidRPr="00D7122D">
        <w:rPr>
          <w:rFonts w:eastAsiaTheme="minorHAnsi"/>
          <w:color w:val="252625"/>
          <w:shd w:val="clear" w:color="auto" w:fill="FFFFFF"/>
          <w:lang w:eastAsia="en-US"/>
        </w:rPr>
        <w:t xml:space="preserve"> Иркутская область, Баяндаевский район, с.</w:t>
      </w:r>
      <w:r>
        <w:rPr>
          <w:rFonts w:eastAsiaTheme="minorHAnsi"/>
          <w:color w:val="252625"/>
          <w:shd w:val="clear" w:color="auto" w:fill="FFFFFF"/>
          <w:lang w:eastAsia="en-US"/>
        </w:rPr>
        <w:t xml:space="preserve"> Половинка, ул. Фрунзе, уч. 27</w:t>
      </w:r>
      <w:proofErr w:type="gramStart"/>
      <w:r>
        <w:rPr>
          <w:rFonts w:eastAsiaTheme="minorHAnsi"/>
          <w:color w:val="252625"/>
          <w:shd w:val="clear" w:color="auto" w:fill="FFFFFF"/>
          <w:lang w:eastAsia="en-US"/>
        </w:rPr>
        <w:t xml:space="preserve"> А</w:t>
      </w:r>
      <w:proofErr w:type="gramEnd"/>
      <w:r w:rsidRPr="00D7122D">
        <w:rPr>
          <w:rFonts w:eastAsia="TimesNewRomanPSMT"/>
          <w:lang w:eastAsia="en-US"/>
        </w:rPr>
        <w:t xml:space="preserve">, с кадастровым номером </w:t>
      </w:r>
      <w:r w:rsidRPr="00D7122D">
        <w:rPr>
          <w:rFonts w:eastAsiaTheme="minorHAnsi"/>
          <w:color w:val="252625"/>
          <w:shd w:val="clear" w:color="auto" w:fill="FFFFFF"/>
          <w:lang w:eastAsia="en-US"/>
        </w:rPr>
        <w:t>85:02:100101:284</w:t>
      </w:r>
    </w:p>
    <w:p w:rsidR="00D7122D" w:rsidRPr="00D7122D" w:rsidRDefault="00D7122D" w:rsidP="00D7122D">
      <w:pPr>
        <w:rPr>
          <w:rFonts w:eastAsiaTheme="minorHAnsi"/>
          <w:lang w:eastAsia="en-US"/>
        </w:rPr>
      </w:pPr>
      <w:r w:rsidRPr="00D7122D">
        <w:rPr>
          <w:rFonts w:eastAsiaTheme="minorHAnsi"/>
          <w:lang w:eastAsia="en-US"/>
        </w:rPr>
        <w:t>472610,3      4216737,68</w:t>
      </w:r>
    </w:p>
    <w:p w:rsidR="00D7122D" w:rsidRPr="00D7122D" w:rsidRDefault="00D7122D" w:rsidP="00D7122D">
      <w:pPr>
        <w:rPr>
          <w:rFonts w:eastAsiaTheme="minorHAnsi"/>
          <w:lang w:eastAsia="en-US"/>
        </w:rPr>
      </w:pPr>
      <w:r w:rsidRPr="00D7122D">
        <w:rPr>
          <w:rFonts w:eastAsiaTheme="minorHAnsi"/>
          <w:lang w:eastAsia="en-US"/>
        </w:rPr>
        <w:t>472596,86    4216753,22</w:t>
      </w:r>
    </w:p>
    <w:p w:rsidR="00D7122D" w:rsidRPr="00D7122D" w:rsidRDefault="00D7122D" w:rsidP="00D7122D">
      <w:pPr>
        <w:rPr>
          <w:rFonts w:eastAsiaTheme="minorHAnsi"/>
          <w:lang w:eastAsia="en-US"/>
        </w:rPr>
      </w:pPr>
      <w:r w:rsidRPr="00D7122D">
        <w:rPr>
          <w:rFonts w:eastAsiaTheme="minorHAnsi"/>
          <w:lang w:eastAsia="en-US"/>
        </w:rPr>
        <w:t>472579,36    4216737,21</w:t>
      </w:r>
    </w:p>
    <w:p w:rsidR="00D7122D" w:rsidRPr="00D7122D" w:rsidRDefault="00D7122D" w:rsidP="00D7122D">
      <w:pPr>
        <w:rPr>
          <w:rFonts w:eastAsiaTheme="minorHAnsi"/>
          <w:lang w:eastAsia="en-US"/>
        </w:rPr>
      </w:pPr>
      <w:r w:rsidRPr="00D7122D">
        <w:rPr>
          <w:rFonts w:eastAsiaTheme="minorHAnsi"/>
          <w:lang w:eastAsia="en-US"/>
        </w:rPr>
        <w:t>472583,92     4216732,3</w:t>
      </w:r>
    </w:p>
    <w:p w:rsidR="00D7122D" w:rsidRPr="00D7122D" w:rsidRDefault="00D7122D" w:rsidP="00D7122D">
      <w:pPr>
        <w:rPr>
          <w:rFonts w:eastAsiaTheme="minorHAnsi"/>
          <w:lang w:eastAsia="en-US"/>
        </w:rPr>
      </w:pPr>
      <w:r w:rsidRPr="00D7122D">
        <w:rPr>
          <w:rFonts w:eastAsiaTheme="minorHAnsi"/>
          <w:lang w:eastAsia="en-US"/>
        </w:rPr>
        <w:t>472578,79     4216727,77</w:t>
      </w:r>
    </w:p>
    <w:p w:rsidR="00D7122D" w:rsidRPr="00D7122D" w:rsidRDefault="00D7122D" w:rsidP="00D7122D">
      <w:pPr>
        <w:rPr>
          <w:rFonts w:eastAsiaTheme="minorHAnsi"/>
          <w:lang w:eastAsia="en-US"/>
        </w:rPr>
      </w:pPr>
      <w:r w:rsidRPr="00D7122D">
        <w:rPr>
          <w:rFonts w:eastAsiaTheme="minorHAnsi"/>
          <w:lang w:eastAsia="en-US"/>
        </w:rPr>
        <w:t>472587,9       4216717,9</w:t>
      </w:r>
    </w:p>
    <w:p w:rsidR="00D7122D" w:rsidRPr="00D7122D" w:rsidRDefault="00D7122D" w:rsidP="00D7122D">
      <w:pPr>
        <w:rPr>
          <w:rFonts w:eastAsiaTheme="minorHAnsi"/>
          <w:lang w:eastAsia="en-US"/>
        </w:rPr>
      </w:pPr>
      <w:r w:rsidRPr="00D7122D">
        <w:rPr>
          <w:rFonts w:eastAsiaTheme="minorHAnsi"/>
          <w:lang w:eastAsia="en-US"/>
        </w:rPr>
        <w:t>472593,08     4216722,17</w:t>
      </w:r>
    </w:p>
    <w:p w:rsidR="00D7122D" w:rsidRPr="00D7122D" w:rsidRDefault="00D7122D" w:rsidP="00D7122D">
      <w:pPr>
        <w:rPr>
          <w:rFonts w:eastAsiaTheme="minorHAnsi"/>
          <w:lang w:eastAsia="en-US"/>
        </w:rPr>
      </w:pPr>
      <w:r w:rsidRPr="00D7122D">
        <w:rPr>
          <w:rFonts w:eastAsiaTheme="minorHAnsi"/>
          <w:lang w:eastAsia="en-US"/>
        </w:rPr>
        <w:t>472598,09     4216726,71</w:t>
      </w:r>
    </w:p>
    <w:p w:rsidR="00D7122D" w:rsidRPr="00D7122D" w:rsidRDefault="00D7122D" w:rsidP="00D7122D">
      <w:pPr>
        <w:rPr>
          <w:rFonts w:eastAsiaTheme="minorHAnsi"/>
          <w:lang w:eastAsia="en-US"/>
        </w:rPr>
      </w:pPr>
      <w:r w:rsidRPr="00D7122D">
        <w:rPr>
          <w:rFonts w:eastAsiaTheme="minorHAnsi"/>
          <w:lang w:eastAsia="en-US"/>
        </w:rPr>
        <w:t>472610,3       4216737,68</w:t>
      </w: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67056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>
        <w:rPr>
          <w:rFonts w:ascii="Arial" w:eastAsiaTheme="minorHAnsi" w:hAnsi="Arial" w:cs="Arial"/>
          <w:noProof/>
        </w:rPr>
        <w:lastRenderedPageBreak/>
        <w:t>Приложение № 10</w:t>
      </w: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к постановлению мэра</w:t>
      </w: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МО «Баяндаевский район»</w:t>
      </w:r>
    </w:p>
    <w:p w:rsidR="00D7122D" w:rsidRPr="00D7122D" w:rsidRDefault="00D7122D" w:rsidP="00D7122D">
      <w:pPr>
        <w:spacing w:after="200" w:line="276" w:lineRule="auto"/>
        <w:jc w:val="right"/>
        <w:rPr>
          <w:rFonts w:eastAsiaTheme="minorHAnsi"/>
          <w:lang w:eastAsia="en-US"/>
        </w:rPr>
      </w:pPr>
      <w:r w:rsidRPr="00D7122D">
        <w:rPr>
          <w:rFonts w:ascii="Arial" w:eastAsiaTheme="minorHAnsi" w:hAnsi="Arial" w:cs="Arial"/>
          <w:noProof/>
        </w:rPr>
        <w:t>от___________ №_______</w:t>
      </w: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  <w:r w:rsidRPr="00D7122D"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D87290" wp14:editId="63AFB7EE">
                <wp:simplePos x="0" y="0"/>
                <wp:positionH relativeFrom="column">
                  <wp:posOffset>2902475</wp:posOffset>
                </wp:positionH>
                <wp:positionV relativeFrom="paragraph">
                  <wp:posOffset>1986832</wp:posOffset>
                </wp:positionV>
                <wp:extent cx="79513" cy="50055"/>
                <wp:effectExtent l="0" t="0" r="15875" b="2667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9513" cy="5005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6" style="position:absolute;margin-left:228.55pt;margin-top:156.45pt;width:6.25pt;height:3.9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" fillcolor="windowText" strokeweight="2pt"/>
            </w:pict>
          </mc:Fallback>
        </mc:AlternateContent>
      </w:r>
      <w:r w:rsidRPr="00D7122D">
        <w:rPr>
          <w:rFonts w:eastAsiaTheme="minorHAnsi"/>
          <w:noProof/>
        </w:rPr>
        <w:drawing>
          <wp:inline distT="0" distB="0" distL="0" distR="0" wp14:anchorId="67301973" wp14:editId="3B4D3183">
            <wp:extent cx="5949206" cy="371967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55527" cy="37236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122D" w:rsidRPr="00D7122D" w:rsidRDefault="00D7122D" w:rsidP="00D7122D">
      <w:pPr>
        <w:spacing w:after="200" w:line="276" w:lineRule="auto"/>
        <w:rPr>
          <w:rFonts w:eastAsiaTheme="minorHAnsi"/>
          <w:color w:val="252625"/>
          <w:shd w:val="clear" w:color="auto" w:fill="FFFFFF"/>
          <w:lang w:eastAsia="en-US"/>
        </w:rPr>
      </w:pPr>
      <w:r w:rsidRPr="00D7122D">
        <w:rPr>
          <w:rFonts w:eastAsia="TimesNewRomanPSMT"/>
          <w:lang w:eastAsia="en-US"/>
        </w:rPr>
        <w:t>Вблизи с земельным участком с местоположением</w:t>
      </w:r>
      <w:r w:rsidRPr="00D7122D">
        <w:rPr>
          <w:rFonts w:eastAsiaTheme="minorHAnsi"/>
          <w:color w:val="252625"/>
          <w:shd w:val="clear" w:color="auto" w:fill="FFFFFF"/>
          <w:lang w:eastAsia="en-US"/>
        </w:rPr>
        <w:t xml:space="preserve"> Иркутская область, Баяндаевский район, </w:t>
      </w:r>
      <w:proofErr w:type="gramStart"/>
      <w:r w:rsidRPr="00D7122D">
        <w:rPr>
          <w:rFonts w:eastAsiaTheme="minorHAnsi"/>
          <w:color w:val="252625"/>
          <w:shd w:val="clear" w:color="auto" w:fill="FFFFFF"/>
          <w:lang w:eastAsia="en-US"/>
        </w:rPr>
        <w:t>с</w:t>
      </w:r>
      <w:proofErr w:type="gramEnd"/>
      <w:r w:rsidRPr="00D7122D">
        <w:rPr>
          <w:rFonts w:eastAsiaTheme="minorHAnsi"/>
          <w:color w:val="252625"/>
          <w:shd w:val="clear" w:color="auto" w:fill="FFFFFF"/>
          <w:lang w:eastAsia="en-US"/>
        </w:rPr>
        <w:t xml:space="preserve">. </w:t>
      </w:r>
      <w:proofErr w:type="gramStart"/>
      <w:r w:rsidRPr="00D7122D">
        <w:rPr>
          <w:rFonts w:eastAsiaTheme="minorHAnsi"/>
          <w:color w:val="252625"/>
          <w:shd w:val="clear" w:color="auto" w:fill="FFFFFF"/>
          <w:lang w:eastAsia="en-US"/>
        </w:rPr>
        <w:t>Покровка</w:t>
      </w:r>
      <w:proofErr w:type="gramEnd"/>
      <w:r w:rsidRPr="00D7122D">
        <w:rPr>
          <w:rFonts w:eastAsiaTheme="minorHAnsi"/>
          <w:color w:val="252625"/>
          <w:shd w:val="clear" w:color="auto" w:fill="FFFFFF"/>
          <w:lang w:eastAsia="en-US"/>
        </w:rPr>
        <w:t>, ул. Терешковой, 15</w:t>
      </w:r>
      <w:r w:rsidRPr="00D7122D">
        <w:rPr>
          <w:rFonts w:eastAsia="TimesNewRomanPSMT"/>
          <w:lang w:eastAsia="en-US"/>
        </w:rPr>
        <w:t xml:space="preserve">, с кадастровым номером </w:t>
      </w:r>
      <w:r w:rsidRPr="00D7122D">
        <w:rPr>
          <w:rFonts w:eastAsiaTheme="minorHAnsi"/>
          <w:color w:val="252625"/>
          <w:shd w:val="clear" w:color="auto" w:fill="FFFFFF"/>
          <w:lang w:eastAsia="en-US"/>
        </w:rPr>
        <w:t>85:02:090101:389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472610.3     4216737.68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472596.86   4216753.22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472579.36   4216737.21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472583.92   4216732.3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472578.79   4216727.77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472587.9     4216717.9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472593.08   4216722.17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472598.09   4216726.71 </w:t>
      </w: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  <w:r w:rsidRPr="00D7122D">
        <w:rPr>
          <w:rFonts w:eastAsia="TimesNewRomanPSMT"/>
          <w:lang w:eastAsia="en-US"/>
        </w:rPr>
        <w:t>472610.3     4216737.68</w:t>
      </w: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lastRenderedPageBreak/>
        <w:t xml:space="preserve">Приложение № </w:t>
      </w:r>
      <w:r w:rsidR="0067056D">
        <w:rPr>
          <w:rFonts w:ascii="Arial" w:eastAsiaTheme="minorHAnsi" w:hAnsi="Arial" w:cs="Arial"/>
          <w:noProof/>
        </w:rPr>
        <w:t>11</w:t>
      </w: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к постановлению мэра</w:t>
      </w: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МО «Баяндаевский район»</w:t>
      </w:r>
    </w:p>
    <w:p w:rsidR="00D7122D" w:rsidRPr="00D7122D" w:rsidRDefault="00D7122D" w:rsidP="00D7122D">
      <w:pPr>
        <w:spacing w:after="200"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от___________ №_______</w:t>
      </w:r>
    </w:p>
    <w:p w:rsidR="00D7122D" w:rsidRPr="00D7122D" w:rsidRDefault="00D7122D" w:rsidP="00D7122D">
      <w:pPr>
        <w:spacing w:after="200" w:line="276" w:lineRule="auto"/>
        <w:jc w:val="right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b/>
          <w:lang w:eastAsia="en-US"/>
        </w:rPr>
      </w:pPr>
      <w:r w:rsidRPr="00D7122D"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71352D" wp14:editId="6111B6DE">
                <wp:simplePos x="0" y="0"/>
                <wp:positionH relativeFrom="column">
                  <wp:posOffset>3014593</wp:posOffset>
                </wp:positionH>
                <wp:positionV relativeFrom="paragraph">
                  <wp:posOffset>2045556</wp:posOffset>
                </wp:positionV>
                <wp:extent cx="79513" cy="50055"/>
                <wp:effectExtent l="0" t="0" r="15875" b="2667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9513" cy="5005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26" style="position:absolute;margin-left:237.35pt;margin-top:161.05pt;width:6.25pt;height:3.9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" fillcolor="windowText" strokeweight="2pt"/>
            </w:pict>
          </mc:Fallback>
        </mc:AlternateContent>
      </w:r>
      <w:r w:rsidRPr="00D7122D">
        <w:rPr>
          <w:rFonts w:eastAsiaTheme="minorHAnsi"/>
          <w:b/>
          <w:noProof/>
        </w:rPr>
        <w:drawing>
          <wp:inline distT="0" distB="0" distL="0" distR="0" wp14:anchorId="7FA15356" wp14:editId="6B0711A3">
            <wp:extent cx="5462546" cy="3660473"/>
            <wp:effectExtent l="0" t="0" r="508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465662" cy="36625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jc w:val="both"/>
        <w:rPr>
          <w:rFonts w:eastAsiaTheme="minorHAnsi"/>
          <w:color w:val="252625"/>
          <w:shd w:val="clear" w:color="auto" w:fill="FFFFFF"/>
          <w:lang w:eastAsia="en-US"/>
        </w:rPr>
      </w:pPr>
      <w:r w:rsidRPr="00D7122D">
        <w:rPr>
          <w:rFonts w:eastAsia="TimesNewRomanPSMT"/>
          <w:lang w:eastAsia="en-US"/>
        </w:rPr>
        <w:t>Вблизи с земельным участком с местоположением:</w:t>
      </w:r>
      <w:r w:rsidRPr="00D7122D">
        <w:rPr>
          <w:rFonts w:eastAsiaTheme="minorHAnsi"/>
          <w:color w:val="252625"/>
          <w:shd w:val="clear" w:color="auto" w:fill="FFFFFF"/>
          <w:lang w:eastAsia="en-US"/>
        </w:rPr>
        <w:t xml:space="preserve"> Иркутская область, Баяндаевский район, с. Нагалык, ул. Ленина, дом 13, помещение 1</w:t>
      </w:r>
      <w:r w:rsidRPr="00D7122D">
        <w:rPr>
          <w:rFonts w:eastAsia="TimesNewRomanPSMT"/>
          <w:lang w:eastAsia="en-US"/>
        </w:rPr>
        <w:t xml:space="preserve">, с кадастровым номером </w:t>
      </w:r>
      <w:r w:rsidRPr="00D7122D">
        <w:rPr>
          <w:rFonts w:eastAsiaTheme="minorHAnsi"/>
          <w:color w:val="252625"/>
          <w:shd w:val="clear" w:color="auto" w:fill="FFFFFF"/>
          <w:lang w:eastAsia="en-US"/>
        </w:rPr>
        <w:t>85:02:070101:173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475538.3     4201717.87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475522.36   4201727.49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475518.48   4201721.05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475534.42   4201711.43 </w:t>
      </w: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  <w:r w:rsidRPr="00D7122D">
        <w:rPr>
          <w:rFonts w:eastAsia="TimesNewRomanPSMT"/>
          <w:lang w:eastAsia="en-US"/>
        </w:rPr>
        <w:t>475538.3     4201717.87</w:t>
      </w: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67056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>
        <w:rPr>
          <w:rFonts w:ascii="Arial" w:eastAsiaTheme="minorHAnsi" w:hAnsi="Arial" w:cs="Arial"/>
          <w:noProof/>
        </w:rPr>
        <w:lastRenderedPageBreak/>
        <w:t>Приложение № 12</w:t>
      </w: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к постановлению мэра</w:t>
      </w: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МО «Баяндаевский район»</w:t>
      </w:r>
    </w:p>
    <w:p w:rsidR="00D7122D" w:rsidRPr="00D7122D" w:rsidRDefault="00D7122D" w:rsidP="00D7122D">
      <w:pPr>
        <w:spacing w:after="200" w:line="276" w:lineRule="auto"/>
        <w:jc w:val="right"/>
        <w:rPr>
          <w:rFonts w:eastAsiaTheme="minorHAnsi"/>
          <w:noProof/>
        </w:rPr>
      </w:pPr>
      <w:r w:rsidRPr="00D7122D">
        <w:rPr>
          <w:rFonts w:ascii="Arial" w:eastAsiaTheme="minorHAnsi" w:hAnsi="Arial" w:cs="Arial"/>
          <w:noProof/>
        </w:rPr>
        <w:t>от___________ №_______</w:t>
      </w:r>
    </w:p>
    <w:p w:rsidR="00D7122D" w:rsidRPr="00D7122D" w:rsidRDefault="00D7122D" w:rsidP="00D7122D">
      <w:pPr>
        <w:spacing w:after="200" w:line="276" w:lineRule="auto"/>
        <w:rPr>
          <w:rFonts w:eastAsiaTheme="minorHAnsi"/>
          <w:noProof/>
        </w:rPr>
      </w:pPr>
      <w:r w:rsidRPr="00D7122D"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3C7CC0" wp14:editId="708A7FD4">
                <wp:simplePos x="0" y="0"/>
                <wp:positionH relativeFrom="column">
                  <wp:posOffset>3421186</wp:posOffset>
                </wp:positionH>
                <wp:positionV relativeFrom="paragraph">
                  <wp:posOffset>1490069</wp:posOffset>
                </wp:positionV>
                <wp:extent cx="79513" cy="50055"/>
                <wp:effectExtent l="0" t="0" r="15875" b="26670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9513" cy="5005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26" style="position:absolute;margin-left:269.4pt;margin-top:117.35pt;width:6.25pt;height:3.9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" fillcolor="windowText" strokeweight="2pt"/>
            </w:pict>
          </mc:Fallback>
        </mc:AlternateContent>
      </w: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  <w:bookmarkStart w:id="0" w:name="_GoBack"/>
      <w:r w:rsidRPr="00D7122D">
        <w:rPr>
          <w:rFonts w:eastAsiaTheme="minorHAnsi"/>
          <w:noProof/>
        </w:rPr>
        <w:drawing>
          <wp:inline distT="0" distB="0" distL="0" distR="0" wp14:anchorId="0C56DD0F" wp14:editId="7B6B316F">
            <wp:extent cx="5777660" cy="3387256"/>
            <wp:effectExtent l="0" t="0" r="0" b="381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90399" cy="33947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tabs>
          <w:tab w:val="left" w:pos="914"/>
        </w:tabs>
        <w:spacing w:after="200" w:line="276" w:lineRule="auto"/>
        <w:rPr>
          <w:rFonts w:eastAsiaTheme="minorHAnsi"/>
          <w:color w:val="252625"/>
          <w:shd w:val="clear" w:color="auto" w:fill="FFFFFF"/>
          <w:lang w:eastAsia="en-US"/>
        </w:rPr>
      </w:pPr>
      <w:r w:rsidRPr="00D7122D">
        <w:rPr>
          <w:rFonts w:eastAsia="TimesNewRomanPSMT"/>
          <w:lang w:eastAsia="en-US"/>
        </w:rPr>
        <w:t>Вблизи с земельным участком с местоположением:</w:t>
      </w:r>
      <w:r w:rsidRPr="00D7122D">
        <w:rPr>
          <w:rFonts w:eastAsiaTheme="minorHAnsi"/>
          <w:lang w:eastAsia="en-US"/>
        </w:rPr>
        <w:t xml:space="preserve"> </w:t>
      </w:r>
      <w:r w:rsidRPr="00D7122D">
        <w:rPr>
          <w:rFonts w:eastAsiaTheme="minorHAnsi"/>
          <w:color w:val="252625"/>
          <w:shd w:val="clear" w:color="auto" w:fill="FFFFFF"/>
          <w:lang w:eastAsia="en-US"/>
        </w:rPr>
        <w:t xml:space="preserve">Иркутская область, муниципальный район Баяндаевский, сельское поселение </w:t>
      </w:r>
      <w:proofErr w:type="spellStart"/>
      <w:r w:rsidRPr="00D7122D">
        <w:rPr>
          <w:rFonts w:eastAsiaTheme="minorHAnsi"/>
          <w:color w:val="252625"/>
          <w:shd w:val="clear" w:color="auto" w:fill="FFFFFF"/>
          <w:lang w:eastAsia="en-US"/>
        </w:rPr>
        <w:t>Гаханы</w:t>
      </w:r>
      <w:proofErr w:type="spellEnd"/>
      <w:r w:rsidRPr="00D7122D">
        <w:rPr>
          <w:rFonts w:eastAsiaTheme="minorHAnsi"/>
          <w:color w:val="252625"/>
          <w:shd w:val="clear" w:color="auto" w:fill="FFFFFF"/>
          <w:lang w:eastAsia="en-US"/>
        </w:rPr>
        <w:t xml:space="preserve">, деревня </w:t>
      </w:r>
      <w:proofErr w:type="spellStart"/>
      <w:r w:rsidRPr="00D7122D">
        <w:rPr>
          <w:rFonts w:eastAsiaTheme="minorHAnsi"/>
          <w:color w:val="252625"/>
          <w:shd w:val="clear" w:color="auto" w:fill="FFFFFF"/>
          <w:lang w:eastAsia="en-US"/>
        </w:rPr>
        <w:t>Бадагуй</w:t>
      </w:r>
      <w:proofErr w:type="spellEnd"/>
      <w:r w:rsidRPr="00D7122D">
        <w:rPr>
          <w:rFonts w:eastAsiaTheme="minorHAnsi"/>
          <w:color w:val="252625"/>
          <w:shd w:val="clear" w:color="auto" w:fill="FFFFFF"/>
          <w:lang w:eastAsia="en-US"/>
        </w:rPr>
        <w:t xml:space="preserve">, улица </w:t>
      </w:r>
      <w:proofErr w:type="spellStart"/>
      <w:r w:rsidRPr="00D7122D">
        <w:rPr>
          <w:rFonts w:eastAsiaTheme="minorHAnsi"/>
          <w:color w:val="252625"/>
          <w:shd w:val="clear" w:color="auto" w:fill="FFFFFF"/>
          <w:lang w:eastAsia="en-US"/>
        </w:rPr>
        <w:t>Урбаева</w:t>
      </w:r>
      <w:proofErr w:type="spellEnd"/>
      <w:r w:rsidRPr="00D7122D">
        <w:rPr>
          <w:rFonts w:eastAsiaTheme="minorHAnsi"/>
          <w:color w:val="252625"/>
          <w:shd w:val="clear" w:color="auto" w:fill="FFFFFF"/>
          <w:lang w:eastAsia="en-US"/>
        </w:rPr>
        <w:t>, № 2 с кадастровым номером 85:02:020101:239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466533.4        4200287.69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466507.23      4200315.49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466501.6       4200321.46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466498.14     4200325.14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466481.84     4200310.82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466476.37     4200317.51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466468.57    4200311.37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466474.05    4200304.21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466447.18    4200280.04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466471.55   4200253.93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466472.6    4200254.81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466480.49   4200245.81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>466479.92   4200245.22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466483.38   4200241.61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466484.13   4200240.81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466486.13   4200238.72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466494.6    4200229.87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466511.44   4200246.14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466523.51   4200257.79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lastRenderedPageBreak/>
        <w:t xml:space="preserve">466524.08   4200258.35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466533.4    4200287.69 </w:t>
      </w:r>
    </w:p>
    <w:p w:rsidR="00D7122D" w:rsidRPr="00D7122D" w:rsidRDefault="00D7122D" w:rsidP="00D7122D">
      <w:pPr>
        <w:spacing w:after="20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466506.59   4200279.69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466506.3     4200279.62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466505.57   4200282.64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466505.86   4200282.71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466506.59    4200279.69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466515.71    4200269.86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466515.41    4200269.86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466515.41    4200270.16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466515.71    4200270.16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466515.71   4200269.86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466491.56    4200246.44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466491.26    4200246.44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466491.25    4200246.74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466491.55    4200246.74 </w:t>
      </w:r>
    </w:p>
    <w:p w:rsidR="00D7122D" w:rsidRPr="00D7122D" w:rsidRDefault="00D7122D" w:rsidP="00D7122D">
      <w:pPr>
        <w:spacing w:after="200"/>
        <w:rPr>
          <w:rFonts w:eastAsiaTheme="minorHAnsi"/>
          <w:lang w:eastAsia="en-US"/>
        </w:rPr>
      </w:pPr>
      <w:r w:rsidRPr="00D7122D">
        <w:rPr>
          <w:rFonts w:eastAsia="TimesNewRomanPSMT"/>
          <w:lang w:eastAsia="en-US"/>
        </w:rPr>
        <w:t>466491.56    4200246.44</w:t>
      </w:r>
      <w:r w:rsidRPr="00D7122D">
        <w:rPr>
          <w:rFonts w:ascii="TimesNewRomanPSMT" w:eastAsia="TimesNewRomanPSMT" w:hAnsiTheme="minorHAnsi" w:cs="TimesNewRomanPSMT"/>
          <w:sz w:val="20"/>
          <w:szCs w:val="20"/>
          <w:lang w:eastAsia="en-US"/>
        </w:rPr>
        <w:t xml:space="preserve"> </w:t>
      </w:r>
    </w:p>
    <w:p w:rsidR="00D7122D" w:rsidRDefault="00D7122D"/>
    <w:p w:rsidR="00D7122D" w:rsidRDefault="00D7122D"/>
    <w:sectPr w:rsidR="00D7122D" w:rsidSect="00D7122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1B16F5"/>
    <w:multiLevelType w:val="hybridMultilevel"/>
    <w:tmpl w:val="770A4DFA"/>
    <w:lvl w:ilvl="0" w:tplc="DF08B6FC">
      <w:start w:val="1"/>
      <w:numFmt w:val="decimal"/>
      <w:lvlText w:val="%1."/>
      <w:lvlJc w:val="left"/>
      <w:pPr>
        <w:ind w:left="2118" w:hanging="11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98C"/>
    <w:rsid w:val="0007698C"/>
    <w:rsid w:val="0031641C"/>
    <w:rsid w:val="003A14C8"/>
    <w:rsid w:val="003A405D"/>
    <w:rsid w:val="003E2876"/>
    <w:rsid w:val="00544585"/>
    <w:rsid w:val="0067056D"/>
    <w:rsid w:val="006756E1"/>
    <w:rsid w:val="0069615B"/>
    <w:rsid w:val="007231CD"/>
    <w:rsid w:val="007911F9"/>
    <w:rsid w:val="008319D5"/>
    <w:rsid w:val="009D13D4"/>
    <w:rsid w:val="00A10EC0"/>
    <w:rsid w:val="00B077F4"/>
    <w:rsid w:val="00BA0319"/>
    <w:rsid w:val="00C45B63"/>
    <w:rsid w:val="00D24C9A"/>
    <w:rsid w:val="00D324C8"/>
    <w:rsid w:val="00D35EBD"/>
    <w:rsid w:val="00D7122D"/>
    <w:rsid w:val="00DF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9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07698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0769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07698C"/>
    <w:pPr>
      <w:spacing w:after="120"/>
    </w:pPr>
  </w:style>
  <w:style w:type="character" w:customStyle="1" w:styleId="a6">
    <w:name w:val="Основной текст Знак"/>
    <w:basedOn w:val="a0"/>
    <w:link w:val="a5"/>
    <w:semiHidden/>
    <w:rsid w:val="000769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769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698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D24C9A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6705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9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07698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0769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07698C"/>
    <w:pPr>
      <w:spacing w:after="120"/>
    </w:pPr>
  </w:style>
  <w:style w:type="character" w:customStyle="1" w:styleId="a6">
    <w:name w:val="Основной текст Знак"/>
    <w:basedOn w:val="a0"/>
    <w:link w:val="a5"/>
    <w:semiHidden/>
    <w:rsid w:val="000769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769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698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D24C9A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670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76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8384C-B8D7-422C-9788-FBED4E7DB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15</Pages>
  <Words>1458</Words>
  <Characters>8316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Октябрина Алексеевна</dc:creator>
  <cp:lastModifiedBy>Пользователь Windows</cp:lastModifiedBy>
  <cp:revision>11</cp:revision>
  <cp:lastPrinted>2026-04-10T01:52:00Z</cp:lastPrinted>
  <dcterms:created xsi:type="dcterms:W3CDTF">2026-04-03T07:54:00Z</dcterms:created>
  <dcterms:modified xsi:type="dcterms:W3CDTF">2026-05-21T06:34:00Z</dcterms:modified>
</cp:coreProperties>
</file>