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F0" w:rsidRDefault="000856F0" w:rsidP="000856F0">
      <w:pPr>
        <w:autoSpaceDE/>
        <w:autoSpaceDN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702EF9">
        <w:rPr>
          <w:rFonts w:ascii="Arial" w:eastAsiaTheme="minorHAnsi" w:hAnsi="Arial" w:cs="Arial"/>
          <w:sz w:val="24"/>
          <w:szCs w:val="24"/>
          <w:lang w:eastAsia="en-US"/>
        </w:rPr>
        <w:t>Приложение 1</w:t>
      </w:r>
      <w:r w:rsidRPr="00702EF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</w:t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>к постановлению  администрации</w:t>
      </w:r>
    </w:p>
    <w:p w:rsidR="0042290F" w:rsidRPr="00702EF9" w:rsidRDefault="0042290F" w:rsidP="000856F0">
      <w:pPr>
        <w:autoSpaceDE/>
        <w:autoSpaceDN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702EF9">
        <w:rPr>
          <w:rFonts w:ascii="Arial" w:eastAsiaTheme="minorHAnsi" w:hAnsi="Arial" w:cs="Arial"/>
          <w:sz w:val="24"/>
          <w:szCs w:val="24"/>
          <w:lang w:eastAsia="en-US"/>
        </w:rPr>
        <w:t>Муниципального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образования </w:t>
      </w:r>
    </w:p>
    <w:p w:rsidR="000856F0" w:rsidRPr="00702EF9" w:rsidRDefault="000856F0" w:rsidP="000856F0">
      <w:pPr>
        <w:autoSpaceDE/>
        <w:autoSpaceDN/>
        <w:spacing w:line="276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702EF9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42290F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="00702EF9" w:rsidRPr="00702EF9">
        <w:rPr>
          <w:rFonts w:ascii="Arial" w:eastAsiaTheme="minorHAnsi" w:hAnsi="Arial" w:cs="Arial"/>
          <w:sz w:val="24"/>
          <w:szCs w:val="24"/>
          <w:lang w:eastAsia="en-US"/>
        </w:rPr>
        <w:t>Баяндаев</w:t>
      </w:r>
      <w:r w:rsidR="0042290F">
        <w:rPr>
          <w:rFonts w:ascii="Arial" w:eastAsiaTheme="minorHAnsi" w:hAnsi="Arial" w:cs="Arial"/>
          <w:sz w:val="24"/>
          <w:szCs w:val="24"/>
          <w:lang w:eastAsia="en-US"/>
        </w:rPr>
        <w:t>ский</w:t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2290F">
        <w:rPr>
          <w:rFonts w:ascii="Arial" w:eastAsiaTheme="minorHAnsi" w:hAnsi="Arial" w:cs="Arial"/>
          <w:sz w:val="24"/>
          <w:szCs w:val="24"/>
          <w:lang w:eastAsia="en-US"/>
        </w:rPr>
        <w:t>район»</w:t>
      </w:r>
    </w:p>
    <w:p w:rsidR="000856F0" w:rsidRPr="00702EF9" w:rsidRDefault="000856F0" w:rsidP="000856F0">
      <w:pPr>
        <w:autoSpaceDE/>
        <w:autoSpaceDN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02EF9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</w:t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42290F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                          </w:t>
      </w:r>
      <w:bookmarkStart w:id="0" w:name="_GoBack"/>
      <w:r w:rsidRPr="00702EF9">
        <w:rPr>
          <w:rFonts w:ascii="Arial" w:eastAsiaTheme="minorHAnsi" w:hAnsi="Arial" w:cs="Arial"/>
          <w:sz w:val="24"/>
          <w:szCs w:val="24"/>
          <w:lang w:eastAsia="en-US"/>
        </w:rPr>
        <w:t>от _</w:t>
      </w:r>
      <w:r w:rsidR="00141626">
        <w:rPr>
          <w:rFonts w:ascii="Arial" w:eastAsiaTheme="minorHAnsi" w:hAnsi="Arial" w:cs="Arial"/>
          <w:sz w:val="24"/>
          <w:szCs w:val="24"/>
          <w:u w:val="single"/>
          <w:lang w:eastAsia="en-US"/>
        </w:rPr>
        <w:t>31.07.</w:t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 xml:space="preserve">_2026 г. № </w:t>
      </w:r>
      <w:r w:rsidR="00141626">
        <w:rPr>
          <w:rFonts w:ascii="Arial" w:eastAsiaTheme="minorHAnsi" w:hAnsi="Arial" w:cs="Arial"/>
          <w:sz w:val="24"/>
          <w:szCs w:val="24"/>
          <w:u w:val="single"/>
          <w:lang w:eastAsia="en-US"/>
        </w:rPr>
        <w:t>157п/26</w:t>
      </w:r>
      <w:bookmarkEnd w:id="0"/>
    </w:p>
    <w:p w:rsidR="0036406C" w:rsidRDefault="0036406C"/>
    <w:p w:rsidR="0042290F" w:rsidRDefault="0042290F" w:rsidP="000856F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856F0" w:rsidRPr="000856F0" w:rsidRDefault="000856F0" w:rsidP="000856F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856F0">
        <w:rPr>
          <w:rFonts w:ascii="Arial" w:hAnsi="Arial" w:cs="Arial"/>
          <w:b/>
          <w:sz w:val="24"/>
          <w:szCs w:val="24"/>
        </w:rPr>
        <w:t>ПЕРЕЧЕНЬ ТОВАРНЫХ РЫНКОВ ДЛЯ СОДЕЙС</w:t>
      </w:r>
      <w:r w:rsidR="0042290F">
        <w:rPr>
          <w:rFonts w:ascii="Arial" w:hAnsi="Arial" w:cs="Arial"/>
          <w:b/>
          <w:sz w:val="24"/>
          <w:szCs w:val="24"/>
        </w:rPr>
        <w:t>ТВИЯ РАЗВИТИЮ КОНКУРЕНЦИИ В БАЯНДАЕВСКОМ</w:t>
      </w:r>
      <w:r w:rsidRPr="000856F0">
        <w:rPr>
          <w:rFonts w:ascii="Arial" w:hAnsi="Arial" w:cs="Arial"/>
          <w:b/>
          <w:sz w:val="24"/>
          <w:szCs w:val="24"/>
        </w:rPr>
        <w:t>СКОМ МУНИЦИПАЛЬНОМ РАЙОНЕ</w:t>
      </w:r>
    </w:p>
    <w:p w:rsidR="000856F0" w:rsidRPr="008C3AEC" w:rsidRDefault="000856F0" w:rsidP="000856F0">
      <w:pPr>
        <w:jc w:val="center"/>
        <w:outlineLvl w:val="0"/>
        <w:rPr>
          <w:rFonts w:ascii="Arial" w:hAnsi="Arial" w:cs="Arial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3934"/>
      </w:tblGrid>
      <w:tr w:rsidR="000856F0" w:rsidRPr="003C3D67" w:rsidTr="000856F0">
        <w:tc>
          <w:tcPr>
            <w:tcW w:w="534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3934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0856F0" w:rsidRPr="003C3D67" w:rsidTr="000856F0">
        <w:tc>
          <w:tcPr>
            <w:tcW w:w="534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Рынок производства и реализации сельскохозяйственной продукции, в том числе продукции крестьянских (</w:t>
            </w:r>
            <w:proofErr w:type="spellStart"/>
            <w:r w:rsidRPr="003C3D67">
              <w:rPr>
                <w:rFonts w:ascii="Arial" w:hAnsi="Arial" w:cs="Arial"/>
                <w:sz w:val="24"/>
                <w:szCs w:val="24"/>
              </w:rPr>
              <w:t>фермесрких</w:t>
            </w:r>
            <w:proofErr w:type="spellEnd"/>
            <w:r w:rsidRPr="003C3D67">
              <w:rPr>
                <w:rFonts w:ascii="Arial" w:hAnsi="Arial" w:cs="Arial"/>
                <w:sz w:val="24"/>
                <w:szCs w:val="24"/>
              </w:rPr>
              <w:t>) хозяйств</w:t>
            </w:r>
          </w:p>
        </w:tc>
        <w:tc>
          <w:tcPr>
            <w:tcW w:w="3934" w:type="dxa"/>
          </w:tcPr>
          <w:p w:rsidR="000856F0" w:rsidRPr="003C3D67" w:rsidRDefault="00702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Отдел</w:t>
            </w:r>
            <w:r w:rsidR="000856F0" w:rsidRPr="003C3D67">
              <w:rPr>
                <w:rFonts w:ascii="Arial" w:hAnsi="Arial" w:cs="Arial"/>
                <w:sz w:val="24"/>
                <w:szCs w:val="24"/>
              </w:rPr>
              <w:t xml:space="preserve"> сельского хозяйства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</w:t>
            </w:r>
            <w:r w:rsidR="003C3D67" w:rsidRPr="003C3D67">
              <w:rPr>
                <w:rFonts w:ascii="Arial" w:hAnsi="Arial" w:cs="Arial"/>
                <w:sz w:val="24"/>
                <w:szCs w:val="24"/>
              </w:rPr>
              <w:t>ского</w:t>
            </w:r>
            <w:proofErr w:type="spellEnd"/>
            <w:r w:rsidR="003C3D67" w:rsidRPr="003C3D67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</w:tc>
      </w:tr>
      <w:tr w:rsidR="000856F0" w:rsidRPr="003C3D67" w:rsidTr="000856F0">
        <w:tc>
          <w:tcPr>
            <w:tcW w:w="534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</w:t>
            </w:r>
          </w:p>
        </w:tc>
        <w:tc>
          <w:tcPr>
            <w:tcW w:w="3934" w:type="dxa"/>
          </w:tcPr>
          <w:p w:rsidR="000856F0" w:rsidRPr="003C3D67" w:rsidRDefault="003C3D67" w:rsidP="00702EF9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="0099334B">
              <w:rPr>
                <w:rFonts w:ascii="Arial" w:hAnsi="Arial" w:cs="Arial"/>
                <w:sz w:val="24"/>
                <w:szCs w:val="24"/>
              </w:rPr>
              <w:t xml:space="preserve">строительства и </w:t>
            </w:r>
            <w:r w:rsidR="00702EF9">
              <w:rPr>
                <w:rFonts w:ascii="Arial" w:hAnsi="Arial" w:cs="Arial"/>
                <w:sz w:val="24"/>
                <w:szCs w:val="24"/>
              </w:rPr>
              <w:t xml:space="preserve">ЖКХ администрации </w:t>
            </w:r>
            <w:proofErr w:type="spellStart"/>
            <w:r w:rsidR="00702EF9">
              <w:rPr>
                <w:rFonts w:ascii="Arial" w:hAnsi="Arial" w:cs="Arial"/>
                <w:sz w:val="24"/>
                <w:szCs w:val="24"/>
              </w:rPr>
              <w:t>Баяндаев</w:t>
            </w:r>
            <w:r w:rsidRPr="003C3D67">
              <w:rPr>
                <w:rFonts w:ascii="Arial" w:hAnsi="Arial" w:cs="Arial"/>
                <w:sz w:val="24"/>
                <w:szCs w:val="24"/>
              </w:rPr>
              <w:t>ского</w:t>
            </w:r>
            <w:proofErr w:type="spellEnd"/>
            <w:r w:rsidRPr="003C3D67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</w:tc>
      </w:tr>
      <w:tr w:rsidR="000856F0" w:rsidRPr="003C3D67" w:rsidTr="000856F0">
        <w:tc>
          <w:tcPr>
            <w:tcW w:w="534" w:type="dxa"/>
          </w:tcPr>
          <w:p w:rsidR="000856F0" w:rsidRPr="003C3D67" w:rsidRDefault="003C3D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856F0" w:rsidRPr="003C3D67" w:rsidRDefault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934" w:type="dxa"/>
          </w:tcPr>
          <w:p w:rsidR="000856F0" w:rsidRPr="003C3D67" w:rsidRDefault="003C3D67" w:rsidP="00702EF9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Отдел экономи</w:t>
            </w:r>
            <w:r w:rsidR="00702EF9">
              <w:rPr>
                <w:rFonts w:ascii="Arial" w:hAnsi="Arial" w:cs="Arial"/>
                <w:sz w:val="24"/>
                <w:szCs w:val="24"/>
              </w:rPr>
              <w:t xml:space="preserve">ки и охраны труда администрации </w:t>
            </w:r>
            <w:proofErr w:type="spellStart"/>
            <w:r w:rsidR="00702EF9">
              <w:rPr>
                <w:rFonts w:ascii="Arial" w:hAnsi="Arial" w:cs="Arial"/>
                <w:sz w:val="24"/>
                <w:szCs w:val="24"/>
              </w:rPr>
              <w:t>Баяндаев</w:t>
            </w:r>
            <w:r w:rsidRPr="003C3D67">
              <w:rPr>
                <w:rFonts w:ascii="Arial" w:hAnsi="Arial" w:cs="Arial"/>
                <w:sz w:val="24"/>
                <w:szCs w:val="24"/>
              </w:rPr>
              <w:t>ского</w:t>
            </w:r>
            <w:proofErr w:type="spellEnd"/>
            <w:r w:rsidRPr="003C3D67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</w:tc>
      </w:tr>
      <w:tr w:rsidR="000856F0" w:rsidRPr="003C3D67" w:rsidTr="000856F0">
        <w:tc>
          <w:tcPr>
            <w:tcW w:w="534" w:type="dxa"/>
          </w:tcPr>
          <w:p w:rsidR="000856F0" w:rsidRPr="003C3D67" w:rsidRDefault="003C3D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856F0" w:rsidRPr="003C3D67" w:rsidRDefault="000856F0" w:rsidP="000856F0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 xml:space="preserve">Рынок </w:t>
            </w:r>
            <w:r w:rsidR="00AA567A">
              <w:rPr>
                <w:rFonts w:ascii="Arial" w:hAnsi="Arial" w:cs="Arial"/>
                <w:sz w:val="24"/>
                <w:szCs w:val="24"/>
              </w:rPr>
              <w:t xml:space="preserve">оказания </w:t>
            </w:r>
            <w:r w:rsidRPr="003C3D67">
              <w:rPr>
                <w:rFonts w:ascii="Arial" w:hAnsi="Arial" w:cs="Arial"/>
                <w:sz w:val="24"/>
                <w:szCs w:val="24"/>
              </w:rPr>
              <w:t>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3934" w:type="dxa"/>
          </w:tcPr>
          <w:p w:rsidR="000856F0" w:rsidRPr="003C3D67" w:rsidRDefault="00702EF9" w:rsidP="003C3D67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="0099334B">
              <w:rPr>
                <w:rFonts w:ascii="Arial" w:hAnsi="Arial" w:cs="Arial"/>
                <w:sz w:val="24"/>
                <w:szCs w:val="24"/>
              </w:rPr>
              <w:t xml:space="preserve">строительства и </w:t>
            </w:r>
            <w:r>
              <w:rPr>
                <w:rFonts w:ascii="Arial" w:hAnsi="Arial" w:cs="Arial"/>
                <w:sz w:val="24"/>
                <w:szCs w:val="24"/>
              </w:rPr>
              <w:t xml:space="preserve">ЖКХ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</w:t>
            </w:r>
            <w:r w:rsidRPr="003C3D67">
              <w:rPr>
                <w:rFonts w:ascii="Arial" w:hAnsi="Arial" w:cs="Arial"/>
                <w:sz w:val="24"/>
                <w:szCs w:val="24"/>
              </w:rPr>
              <w:t>ского</w:t>
            </w:r>
            <w:proofErr w:type="spellEnd"/>
            <w:r w:rsidRPr="003C3D67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</w:tc>
      </w:tr>
      <w:tr w:rsidR="000856F0" w:rsidRPr="003C3D67" w:rsidTr="000856F0">
        <w:tc>
          <w:tcPr>
            <w:tcW w:w="534" w:type="dxa"/>
          </w:tcPr>
          <w:p w:rsidR="000856F0" w:rsidRPr="003C3D67" w:rsidRDefault="003C3D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0856F0" w:rsidRPr="003C3D67" w:rsidRDefault="003C3D67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 xml:space="preserve">Рынок торговли </w:t>
            </w:r>
            <w:r w:rsidR="00702EF9">
              <w:rPr>
                <w:rFonts w:ascii="Arial" w:hAnsi="Arial" w:cs="Arial"/>
                <w:sz w:val="24"/>
                <w:szCs w:val="24"/>
              </w:rPr>
              <w:t>не</w:t>
            </w:r>
            <w:r w:rsidRPr="003C3D67">
              <w:rPr>
                <w:rFonts w:ascii="Arial" w:hAnsi="Arial" w:cs="Arial"/>
                <w:sz w:val="24"/>
                <w:szCs w:val="24"/>
              </w:rPr>
              <w:t>продоволь</w:t>
            </w:r>
            <w:r w:rsidR="000A6B29">
              <w:rPr>
                <w:rFonts w:ascii="Arial" w:hAnsi="Arial" w:cs="Arial"/>
                <w:sz w:val="24"/>
                <w:szCs w:val="24"/>
              </w:rPr>
              <w:t>ственными товарами в неспециализирован</w:t>
            </w:r>
            <w:r w:rsidRPr="003C3D67">
              <w:rPr>
                <w:rFonts w:ascii="Arial" w:hAnsi="Arial" w:cs="Arial"/>
                <w:sz w:val="24"/>
                <w:szCs w:val="24"/>
              </w:rPr>
              <w:t>ных магазинах</w:t>
            </w:r>
          </w:p>
        </w:tc>
        <w:tc>
          <w:tcPr>
            <w:tcW w:w="3934" w:type="dxa"/>
          </w:tcPr>
          <w:p w:rsidR="000856F0" w:rsidRPr="003C3D67" w:rsidRDefault="00702EF9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Отдел экономи</w:t>
            </w:r>
            <w:r>
              <w:rPr>
                <w:rFonts w:ascii="Arial" w:hAnsi="Arial" w:cs="Arial"/>
                <w:sz w:val="24"/>
                <w:szCs w:val="24"/>
              </w:rPr>
              <w:t xml:space="preserve">ки и охраны труда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</w:t>
            </w:r>
            <w:r w:rsidRPr="003C3D67">
              <w:rPr>
                <w:rFonts w:ascii="Arial" w:hAnsi="Arial" w:cs="Arial"/>
                <w:sz w:val="24"/>
                <w:szCs w:val="24"/>
              </w:rPr>
              <w:t>ского</w:t>
            </w:r>
            <w:proofErr w:type="spellEnd"/>
            <w:r w:rsidRPr="003C3D67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</w:tc>
      </w:tr>
      <w:tr w:rsidR="003C3D67" w:rsidRPr="003C3D67" w:rsidTr="000856F0">
        <w:tc>
          <w:tcPr>
            <w:tcW w:w="534" w:type="dxa"/>
          </w:tcPr>
          <w:p w:rsidR="003C3D67" w:rsidRPr="003C3D67" w:rsidRDefault="003C3D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C3D67" w:rsidRPr="003C3D67" w:rsidRDefault="00702EF9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Рынок оказания услуг общественным питанием</w:t>
            </w:r>
          </w:p>
        </w:tc>
        <w:tc>
          <w:tcPr>
            <w:tcW w:w="3934" w:type="dxa"/>
          </w:tcPr>
          <w:p w:rsidR="003C3D67" w:rsidRPr="003C3D67" w:rsidRDefault="00702EF9">
            <w:pPr>
              <w:rPr>
                <w:rFonts w:ascii="Arial" w:hAnsi="Arial" w:cs="Arial"/>
                <w:sz w:val="24"/>
                <w:szCs w:val="24"/>
              </w:rPr>
            </w:pPr>
            <w:r w:rsidRPr="003C3D67">
              <w:rPr>
                <w:rFonts w:ascii="Arial" w:hAnsi="Arial" w:cs="Arial"/>
                <w:sz w:val="24"/>
                <w:szCs w:val="24"/>
              </w:rPr>
              <w:t>Отдел экономи</w:t>
            </w:r>
            <w:r>
              <w:rPr>
                <w:rFonts w:ascii="Arial" w:hAnsi="Arial" w:cs="Arial"/>
                <w:sz w:val="24"/>
                <w:szCs w:val="24"/>
              </w:rPr>
              <w:t xml:space="preserve">ки и охраны труда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</w:t>
            </w:r>
            <w:r w:rsidRPr="003C3D67">
              <w:rPr>
                <w:rFonts w:ascii="Arial" w:hAnsi="Arial" w:cs="Arial"/>
                <w:sz w:val="24"/>
                <w:szCs w:val="24"/>
              </w:rPr>
              <w:t>ского</w:t>
            </w:r>
            <w:proofErr w:type="spellEnd"/>
            <w:r w:rsidRPr="003C3D67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0856F0" w:rsidRDefault="000856F0"/>
    <w:sectPr w:rsidR="0008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69"/>
    <w:rsid w:val="000856F0"/>
    <w:rsid w:val="000A6B29"/>
    <w:rsid w:val="00141626"/>
    <w:rsid w:val="0036406C"/>
    <w:rsid w:val="003C3D67"/>
    <w:rsid w:val="00420885"/>
    <w:rsid w:val="0042290F"/>
    <w:rsid w:val="00510F69"/>
    <w:rsid w:val="00702EF9"/>
    <w:rsid w:val="0099334B"/>
    <w:rsid w:val="00AA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Октябрина Алексеевна</cp:lastModifiedBy>
  <cp:revision>9</cp:revision>
  <cp:lastPrinted>2026-07-31T06:27:00Z</cp:lastPrinted>
  <dcterms:created xsi:type="dcterms:W3CDTF">2026-07-06T04:30:00Z</dcterms:created>
  <dcterms:modified xsi:type="dcterms:W3CDTF">2026-08-03T01:46:00Z</dcterms:modified>
</cp:coreProperties>
</file>