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B9" w:rsidRPr="00DC1AB9" w:rsidRDefault="00DC1AB9" w:rsidP="00DC1A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C1AB9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№</w:t>
      </w:r>
      <w:bookmarkStart w:id="0" w:name="_GoBack"/>
      <w:bookmarkEnd w:id="0"/>
      <w:r w:rsidRPr="00DC1AB9">
        <w:rPr>
          <w:rFonts w:ascii="Times New Roman" w:hAnsi="Times New Roman"/>
          <w:sz w:val="16"/>
          <w:szCs w:val="16"/>
        </w:rPr>
        <w:t>3</w:t>
      </w:r>
    </w:p>
    <w:p w:rsidR="00DC1AB9" w:rsidRPr="00DC1AB9" w:rsidRDefault="00DC1AB9" w:rsidP="00DC1A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C1AB9">
        <w:rPr>
          <w:rFonts w:ascii="Times New Roman" w:hAnsi="Times New Roman"/>
          <w:sz w:val="16"/>
          <w:szCs w:val="16"/>
        </w:rPr>
        <w:t>ИНФОРМАЦИОННОЙ КАРТЫ</w:t>
      </w:r>
    </w:p>
    <w:p w:rsidR="00DC1AB9" w:rsidRPr="00DC1AB9" w:rsidRDefault="00DC1AB9" w:rsidP="00DC1A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C1AB9">
        <w:rPr>
          <w:rFonts w:ascii="Times New Roman" w:hAnsi="Times New Roman"/>
          <w:sz w:val="16"/>
          <w:szCs w:val="16"/>
        </w:rPr>
        <w:t xml:space="preserve">муниципального образовательного учреждения </w:t>
      </w:r>
    </w:p>
    <w:p w:rsidR="00DC1AB9" w:rsidRPr="00DC1AB9" w:rsidRDefault="00DC1AB9" w:rsidP="00DC1A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C1AB9">
        <w:rPr>
          <w:rFonts w:ascii="Times New Roman" w:hAnsi="Times New Roman"/>
          <w:sz w:val="16"/>
          <w:szCs w:val="16"/>
        </w:rPr>
        <w:t>дополнительного образования детей</w:t>
      </w:r>
    </w:p>
    <w:p w:rsidR="00DC1AB9" w:rsidRPr="00DC1AB9" w:rsidRDefault="00DC1AB9" w:rsidP="00DC1AB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C1AB9">
        <w:rPr>
          <w:rFonts w:ascii="Times New Roman" w:hAnsi="Times New Roman"/>
          <w:sz w:val="16"/>
          <w:szCs w:val="16"/>
        </w:rPr>
        <w:t>ДМШ, ДХШ, ДШИ Иркутской области</w:t>
      </w:r>
    </w:p>
    <w:p w:rsidR="00DC1AB9" w:rsidRPr="005F361B" w:rsidRDefault="00DC1AB9" w:rsidP="00DC1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61B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дополнительного образования детей «</w:t>
      </w:r>
      <w:proofErr w:type="spellStart"/>
      <w:r w:rsidRPr="005F361B">
        <w:rPr>
          <w:rFonts w:ascii="Times New Roman" w:hAnsi="Times New Roman"/>
          <w:b/>
          <w:sz w:val="24"/>
          <w:szCs w:val="24"/>
        </w:rPr>
        <w:t>Баяндаевская</w:t>
      </w:r>
      <w:proofErr w:type="spellEnd"/>
      <w:r w:rsidRPr="005F361B">
        <w:rPr>
          <w:rFonts w:ascii="Times New Roman" w:hAnsi="Times New Roman"/>
          <w:b/>
          <w:sz w:val="24"/>
          <w:szCs w:val="24"/>
        </w:rPr>
        <w:t xml:space="preserve"> детская школа искусств»</w:t>
      </w:r>
      <w:r w:rsidRPr="005F361B">
        <w:rPr>
          <w:rFonts w:ascii="Times New Roman" w:hAnsi="Times New Roman"/>
          <w:b/>
          <w:sz w:val="16"/>
          <w:szCs w:val="16"/>
        </w:rPr>
        <w:t xml:space="preserve"> </w:t>
      </w:r>
      <w:r w:rsidRPr="005F361B">
        <w:rPr>
          <w:rFonts w:ascii="Times New Roman" w:hAnsi="Times New Roman"/>
          <w:b/>
          <w:sz w:val="24"/>
          <w:szCs w:val="24"/>
        </w:rPr>
        <w:t>(МБОУ ДОД «</w:t>
      </w:r>
      <w:proofErr w:type="spellStart"/>
      <w:r w:rsidRPr="005F361B">
        <w:rPr>
          <w:rFonts w:ascii="Times New Roman" w:hAnsi="Times New Roman"/>
          <w:b/>
          <w:sz w:val="24"/>
          <w:szCs w:val="24"/>
        </w:rPr>
        <w:t>Баяндаевская</w:t>
      </w:r>
      <w:proofErr w:type="spellEnd"/>
      <w:r w:rsidRPr="005F361B">
        <w:rPr>
          <w:rFonts w:ascii="Times New Roman" w:hAnsi="Times New Roman"/>
          <w:b/>
          <w:sz w:val="24"/>
          <w:szCs w:val="24"/>
        </w:rPr>
        <w:t xml:space="preserve"> ДШИ»)</w:t>
      </w:r>
    </w:p>
    <w:p w:rsidR="00DC1AB9" w:rsidRDefault="00DC1AB9" w:rsidP="00DC1AB9">
      <w:pPr>
        <w:rPr>
          <w:sz w:val="28"/>
          <w:szCs w:val="28"/>
        </w:rPr>
      </w:pPr>
    </w:p>
    <w:p w:rsidR="00DC1AB9" w:rsidRPr="00A60108" w:rsidRDefault="00DC1AB9" w:rsidP="00DC1A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0108">
        <w:rPr>
          <w:rFonts w:ascii="Times New Roman" w:hAnsi="Times New Roman"/>
          <w:b/>
          <w:sz w:val="28"/>
          <w:szCs w:val="28"/>
        </w:rPr>
        <w:t xml:space="preserve">Повышение квалификации штатных преподавателей </w:t>
      </w:r>
    </w:p>
    <w:p w:rsidR="00DC1AB9" w:rsidRPr="00A60108" w:rsidRDefault="00DC1AB9" w:rsidP="00DC1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108">
        <w:rPr>
          <w:rFonts w:ascii="Times New Roman" w:hAnsi="Times New Roman"/>
          <w:b/>
          <w:sz w:val="28"/>
          <w:szCs w:val="28"/>
        </w:rPr>
        <w:t>в течение 2014-2015 учебного года</w:t>
      </w:r>
    </w:p>
    <w:p w:rsidR="00DC1AB9" w:rsidRPr="001148D7" w:rsidRDefault="00DC1AB9" w:rsidP="00DC1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148D7">
        <w:rPr>
          <w:rFonts w:ascii="Times New Roman" w:hAnsi="Times New Roman"/>
          <w:b/>
          <w:sz w:val="28"/>
          <w:szCs w:val="28"/>
        </w:rPr>
        <w:t>Буентаев</w:t>
      </w:r>
      <w:proofErr w:type="spellEnd"/>
      <w:r w:rsidRPr="001148D7">
        <w:rPr>
          <w:rFonts w:ascii="Times New Roman" w:hAnsi="Times New Roman"/>
          <w:b/>
          <w:sz w:val="28"/>
          <w:szCs w:val="28"/>
        </w:rPr>
        <w:t xml:space="preserve"> В.Б. </w:t>
      </w:r>
    </w:p>
    <w:p w:rsidR="00DC1AB9" w:rsidRPr="001148D7" w:rsidRDefault="00DC1AB9" w:rsidP="00DC1AB9">
      <w:pPr>
        <w:pStyle w:val="a3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48D7">
        <w:rPr>
          <w:rFonts w:ascii="Times New Roman" w:hAnsi="Times New Roman"/>
          <w:sz w:val="28"/>
          <w:szCs w:val="28"/>
        </w:rPr>
        <w:t xml:space="preserve">в период с 27 марта по 29 марта 2015 года прошел курс </w:t>
      </w:r>
      <w:proofErr w:type="gramStart"/>
      <w:r w:rsidRPr="001148D7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1148D7">
        <w:rPr>
          <w:rFonts w:ascii="Times New Roman" w:hAnsi="Times New Roman"/>
          <w:sz w:val="28"/>
          <w:szCs w:val="28"/>
        </w:rPr>
        <w:t xml:space="preserve"> по Дополнительной профессиональной образовательной программе «Курсы повышения квалификации для преподавателей детских художественных школ» по теме: </w:t>
      </w:r>
      <w:r w:rsidRPr="001148D7">
        <w:rPr>
          <w:rFonts w:ascii="Times New Roman" w:hAnsi="Times New Roman"/>
          <w:b/>
          <w:sz w:val="28"/>
          <w:szCs w:val="28"/>
        </w:rPr>
        <w:t>«методика преподавания во 2 классе ДХШ по ДПОП «Живопись» в соответствии с ФГТ (по дисциплинам)».</w:t>
      </w:r>
    </w:p>
    <w:p w:rsidR="00DC1AB9" w:rsidRPr="001148D7" w:rsidRDefault="00DC1AB9" w:rsidP="00DC1AB9">
      <w:pPr>
        <w:pStyle w:val="a3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EB7">
        <w:rPr>
          <w:rFonts w:ascii="Times New Roman" w:hAnsi="Times New Roman"/>
          <w:sz w:val="28"/>
          <w:szCs w:val="28"/>
        </w:rPr>
        <w:t>Обучение</w:t>
      </w:r>
      <w:r w:rsidRPr="006A4EB7">
        <w:rPr>
          <w:rFonts w:ascii="Times New Roman" w:hAnsi="Times New Roman"/>
          <w:sz w:val="24"/>
          <w:szCs w:val="24"/>
        </w:rPr>
        <w:t xml:space="preserve"> </w:t>
      </w:r>
      <w:r w:rsidRPr="006A4EB7">
        <w:rPr>
          <w:rFonts w:ascii="Times New Roman" w:hAnsi="Times New Roman"/>
          <w:sz w:val="28"/>
          <w:szCs w:val="28"/>
        </w:rPr>
        <w:t>- в очной форме в ОГОБУ СПО «Иркутское Художественное училище имени И.Л. Копылова» (колледж).</w:t>
      </w:r>
      <w:r w:rsidRPr="00114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8D7">
        <w:rPr>
          <w:rFonts w:ascii="Times New Roman" w:hAnsi="Times New Roman"/>
          <w:sz w:val="28"/>
          <w:szCs w:val="28"/>
        </w:rPr>
        <w:t>Буентаев</w:t>
      </w:r>
      <w:proofErr w:type="spellEnd"/>
      <w:r w:rsidRPr="001148D7">
        <w:rPr>
          <w:rFonts w:ascii="Times New Roman" w:hAnsi="Times New Roman"/>
          <w:sz w:val="28"/>
          <w:szCs w:val="28"/>
        </w:rPr>
        <w:t xml:space="preserve"> В.Б. в период с 1 февраля по 30 апреля 2015 года прошел курс </w:t>
      </w:r>
      <w:proofErr w:type="gramStart"/>
      <w:r w:rsidRPr="001148D7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1148D7">
        <w:rPr>
          <w:rFonts w:ascii="Times New Roman" w:hAnsi="Times New Roman"/>
          <w:sz w:val="28"/>
          <w:szCs w:val="28"/>
        </w:rPr>
        <w:t xml:space="preserve"> по Дополнительной профессиональной образовательной программе «Курсы повышения квалификации для преподавателей детских художественных школ» по теме</w:t>
      </w:r>
      <w:r w:rsidRPr="001148D7">
        <w:rPr>
          <w:rFonts w:ascii="Times New Roman" w:hAnsi="Times New Roman"/>
          <w:b/>
          <w:sz w:val="28"/>
          <w:szCs w:val="28"/>
        </w:rPr>
        <w:t>: «методика преподавания во 2 классе ДХШ по ДПОП «Живопись» в соответствии с ФГТ (по дисциплинам)».</w:t>
      </w:r>
    </w:p>
    <w:p w:rsidR="00DC1AB9" w:rsidRDefault="00DC1AB9" w:rsidP="00DC1AB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EB7">
        <w:rPr>
          <w:rFonts w:ascii="Times New Roman" w:hAnsi="Times New Roman"/>
          <w:sz w:val="28"/>
          <w:szCs w:val="28"/>
        </w:rPr>
        <w:t xml:space="preserve">Обучение - в дистанционной форме в ОГОБУ СПО «Иркутское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A4EB7">
        <w:rPr>
          <w:rFonts w:ascii="Times New Roman" w:hAnsi="Times New Roman"/>
          <w:sz w:val="28"/>
          <w:szCs w:val="28"/>
        </w:rPr>
        <w:t>Художественное училище имени И.Л. Копылова» (колледж).</w:t>
      </w:r>
    </w:p>
    <w:p w:rsidR="00DC1AB9" w:rsidRDefault="00DC1AB9" w:rsidP="00DC1AB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C1AB9" w:rsidRPr="006A4EB7" w:rsidRDefault="00DC1AB9" w:rsidP="00DC1AB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C1AB9" w:rsidRPr="006A4EB7" w:rsidRDefault="00DC1AB9" w:rsidP="00DC1A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A4EB7">
        <w:rPr>
          <w:rFonts w:ascii="Times New Roman" w:hAnsi="Times New Roman"/>
          <w:sz w:val="28"/>
          <w:szCs w:val="28"/>
        </w:rPr>
        <w:t xml:space="preserve"> </w:t>
      </w:r>
      <w:r w:rsidRPr="001148D7">
        <w:rPr>
          <w:rFonts w:ascii="Times New Roman" w:hAnsi="Times New Roman"/>
          <w:b/>
          <w:sz w:val="28"/>
          <w:szCs w:val="28"/>
        </w:rPr>
        <w:t>Иванов  С.В.</w:t>
      </w:r>
      <w:r w:rsidRPr="006A4EB7">
        <w:rPr>
          <w:rFonts w:ascii="Times New Roman" w:hAnsi="Times New Roman"/>
          <w:sz w:val="28"/>
          <w:szCs w:val="28"/>
        </w:rPr>
        <w:t xml:space="preserve"> в период с 27 марта по 29 марта 2015 года прошел курс </w:t>
      </w:r>
      <w:proofErr w:type="gramStart"/>
      <w:r w:rsidRPr="006A4EB7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6A4EB7">
        <w:rPr>
          <w:rFonts w:ascii="Times New Roman" w:hAnsi="Times New Roman"/>
          <w:sz w:val="28"/>
          <w:szCs w:val="28"/>
        </w:rPr>
        <w:t xml:space="preserve"> по Дополнительной профессиональной образовательной программе «Курсы повышения квалификации для преподавателей детских художественных школ» по теме: </w:t>
      </w:r>
      <w:r w:rsidRPr="006A4EB7">
        <w:rPr>
          <w:rFonts w:ascii="Times New Roman" w:hAnsi="Times New Roman"/>
          <w:b/>
          <w:sz w:val="28"/>
          <w:szCs w:val="28"/>
        </w:rPr>
        <w:t>«методика преподавания во 2 классе ДХШ по ДПОП «Живопись» в соответствии с ФГТ (по дисциплинам)»</w:t>
      </w:r>
      <w:r w:rsidRPr="006A4EB7">
        <w:rPr>
          <w:rFonts w:ascii="Times New Roman" w:hAnsi="Times New Roman"/>
          <w:sz w:val="24"/>
          <w:szCs w:val="24"/>
        </w:rPr>
        <w:t>.</w:t>
      </w:r>
    </w:p>
    <w:p w:rsidR="00DC1AB9" w:rsidRPr="006A4EB7" w:rsidRDefault="00DC1AB9" w:rsidP="00DC1AB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A4EB7">
        <w:rPr>
          <w:rFonts w:ascii="Times New Roman" w:hAnsi="Times New Roman"/>
          <w:sz w:val="28"/>
          <w:szCs w:val="28"/>
        </w:rPr>
        <w:t>Обучение - в очной форме в ОГОБУ СПО «Иркутское Художественное училище имени И.Л. Копылова» (колледж).</w:t>
      </w:r>
    </w:p>
    <w:p w:rsidR="00DC1AB9" w:rsidRPr="006A4EB7" w:rsidRDefault="00DC1AB9" w:rsidP="00DC1A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proofErr w:type="spellStart"/>
      <w:r w:rsidRPr="001148D7">
        <w:rPr>
          <w:rFonts w:ascii="Times New Roman" w:eastAsia="Calibri" w:hAnsi="Times New Roman"/>
          <w:b/>
          <w:sz w:val="28"/>
          <w:szCs w:val="28"/>
          <w:lang w:eastAsia="en-US"/>
        </w:rPr>
        <w:t>Дашицыренова</w:t>
      </w:r>
      <w:proofErr w:type="spellEnd"/>
      <w:r w:rsidRPr="001148D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Б.Б.</w:t>
      </w:r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DC1AB9" w:rsidRPr="006A4EB7" w:rsidRDefault="00DC1AB9" w:rsidP="00DC1A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A4EB7">
        <w:rPr>
          <w:rFonts w:ascii="Times New Roman" w:eastAsia="Calibri" w:hAnsi="Times New Roman"/>
          <w:sz w:val="28"/>
          <w:szCs w:val="28"/>
          <w:lang w:eastAsia="en-US"/>
        </w:rPr>
        <w:t>НОУ ВПО «Сибирская академия права, экономики и управления», по программе  «Современные подходы к организации и содержанию деятельности хореографического коллектива» в объеме 72 часа;</w:t>
      </w:r>
    </w:p>
    <w:p w:rsidR="00DC1AB9" w:rsidRPr="006A4EB7" w:rsidRDefault="00DC1AB9" w:rsidP="00DC1A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6A4EB7">
        <w:rPr>
          <w:rFonts w:ascii="Times New Roman" w:eastAsia="Calibri" w:hAnsi="Times New Roman"/>
          <w:sz w:val="28"/>
          <w:szCs w:val="28"/>
          <w:lang w:eastAsia="en-US"/>
        </w:rPr>
        <w:t xml:space="preserve"> НОУ ВПО «Сибирская академия права, экономики и управления», по  теме «Использование информационных технологий в работе педагога – хореографа» в объеме 36 часов.</w:t>
      </w:r>
    </w:p>
    <w:p w:rsidR="00DC1AB9" w:rsidRPr="005F361B" w:rsidRDefault="00DC1AB9" w:rsidP="00DC1AB9">
      <w:pPr>
        <w:rPr>
          <w:sz w:val="24"/>
          <w:szCs w:val="24"/>
        </w:rPr>
      </w:pPr>
    </w:p>
    <w:p w:rsidR="00485564" w:rsidRDefault="00485564"/>
    <w:sectPr w:rsidR="0048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C49C1"/>
    <w:multiLevelType w:val="hybridMultilevel"/>
    <w:tmpl w:val="1AA22F7C"/>
    <w:lvl w:ilvl="0" w:tplc="9F24D5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55"/>
    <w:rsid w:val="001A4D55"/>
    <w:rsid w:val="00485564"/>
    <w:rsid w:val="00D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>Computer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2015-09-16T13:56:00Z</dcterms:created>
  <dcterms:modified xsi:type="dcterms:W3CDTF">2015-09-16T13:57:00Z</dcterms:modified>
</cp:coreProperties>
</file>