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8E" w:rsidRDefault="0019458E" w:rsidP="0019458E">
      <w:pPr>
        <w:tabs>
          <w:tab w:val="left" w:pos="1140"/>
        </w:tabs>
        <w:jc w:val="center"/>
      </w:pPr>
      <w:r>
        <w:t>РОССИЙСКАЯ  ФЕДЕРАЦИЯ</w:t>
      </w:r>
      <w:r>
        <w:br/>
        <w:t xml:space="preserve">  ИРКУТСКАЯ  ОБЛАСТЬ</w:t>
      </w:r>
    </w:p>
    <w:p w:rsidR="0019458E" w:rsidRDefault="0019458E" w:rsidP="0019458E">
      <w:pPr>
        <w:tabs>
          <w:tab w:val="left" w:pos="1140"/>
        </w:tabs>
        <w:jc w:val="center"/>
      </w:pPr>
      <w:r>
        <w:t>БАЯНДАЕВСКИЙ  РАЙОН</w:t>
      </w:r>
      <w:r>
        <w:br/>
        <w:t xml:space="preserve">            ДУМА МУНИЦИПАЛЬНОГО ОБРАЗОВАНИЯ  «ОЛЬЗОНЫ»</w:t>
      </w:r>
    </w:p>
    <w:p w:rsidR="0019458E" w:rsidRDefault="0019458E" w:rsidP="0019458E">
      <w:pPr>
        <w:tabs>
          <w:tab w:val="left" w:pos="1140"/>
        </w:tabs>
        <w:rPr>
          <w:sz w:val="28"/>
          <w:szCs w:val="28"/>
        </w:rPr>
      </w:pPr>
      <w:r>
        <w:t xml:space="preserve">                                                                                  РЕШЕНИЕ</w:t>
      </w:r>
      <w:r>
        <w:br/>
        <w:t xml:space="preserve">от </w:t>
      </w:r>
      <w:r w:rsidRPr="00371C8F">
        <w:t>12</w:t>
      </w:r>
      <w:r>
        <w:t>.0</w:t>
      </w:r>
      <w:r w:rsidRPr="00371C8F">
        <w:t>6</w:t>
      </w:r>
      <w:r>
        <w:t>.2012 г.                                                           № 4</w:t>
      </w:r>
      <w:r w:rsidRPr="00371C8F">
        <w:t>4</w:t>
      </w:r>
      <w:r>
        <w:t xml:space="preserve">                                               с. Ользоны</w:t>
      </w:r>
    </w:p>
    <w:p w:rsidR="00371C8F" w:rsidRDefault="00371C8F" w:rsidP="00371C8F">
      <w:pPr>
        <w:tabs>
          <w:tab w:val="left" w:pos="1140"/>
        </w:tabs>
      </w:pPr>
      <w:r>
        <w:t>О внесении изменений в Положение о бюджетном процессе в муниципальном образовании.</w:t>
      </w:r>
    </w:p>
    <w:p w:rsidR="00371C8F" w:rsidRDefault="00371C8F" w:rsidP="00371C8F">
      <w:pPr>
        <w:tabs>
          <w:tab w:val="left" w:pos="1140"/>
        </w:tabs>
      </w:pPr>
      <w:r>
        <w:t xml:space="preserve">        В соответствии с требованиями Бюджетного кодекса Российской Федерации, Федерального закона от 08.05.2012 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371C8F" w:rsidRDefault="00371C8F" w:rsidP="00371C8F">
      <w:pPr>
        <w:tabs>
          <w:tab w:val="left" w:pos="1140"/>
        </w:tabs>
        <w:rPr>
          <w:b/>
        </w:rPr>
      </w:pPr>
      <w:r>
        <w:t xml:space="preserve">                                                    </w:t>
      </w:r>
      <w:r>
        <w:rPr>
          <w:b/>
        </w:rPr>
        <w:t>дума муниципального образования решила:</w:t>
      </w:r>
    </w:p>
    <w:p w:rsidR="00371C8F" w:rsidRDefault="00371C8F" w:rsidP="00371C8F">
      <w:pPr>
        <w:tabs>
          <w:tab w:val="left" w:pos="1140"/>
        </w:tabs>
      </w:pPr>
      <w:r>
        <w:t>1.Внести изменения в Положение о Бюджетном процессе в муниципальном образовании, утвержденное решением Думы от 18.06.2009 г. № 7 (4), изложив в новой редакции (прилагается), направленного прокуратурой модельного правового акта.</w:t>
      </w:r>
    </w:p>
    <w:p w:rsidR="00371C8F" w:rsidRDefault="00371C8F" w:rsidP="00371C8F">
      <w:pPr>
        <w:tabs>
          <w:tab w:val="left" w:pos="1140"/>
        </w:tabs>
      </w:pPr>
      <w:r>
        <w:t>2.Контроль за исполнением Положения о бюджетном процессе в муниципальном образовании «Ользоны» возложить на главного специалиста по учету Масленникову Ирину Дмитриевну.</w:t>
      </w:r>
    </w:p>
    <w:p w:rsidR="00371C8F" w:rsidRDefault="00371C8F" w:rsidP="00371C8F">
      <w:pPr>
        <w:tabs>
          <w:tab w:val="left" w:pos="1140"/>
        </w:tabs>
      </w:pPr>
      <w:r>
        <w:t>3.Настоящее Решение вступает в силу со дня его подписания и подлежит опубликованию в газете  Вестник МО «Ользоны».</w:t>
      </w:r>
    </w:p>
    <w:p w:rsidR="00371C8F" w:rsidRDefault="00371C8F" w:rsidP="00371C8F">
      <w:pPr>
        <w:rPr>
          <w:rStyle w:val="FontStyle32"/>
        </w:rPr>
      </w:pPr>
      <w:r>
        <w:rPr>
          <w:rStyle w:val="FontStyle32"/>
        </w:rPr>
        <w:t xml:space="preserve">Глава МО «Ользоны                                                                                </w:t>
      </w:r>
      <w:proofErr w:type="spellStart"/>
      <w:r>
        <w:rPr>
          <w:rStyle w:val="FontStyle32"/>
        </w:rPr>
        <w:t>Имеев</w:t>
      </w:r>
      <w:proofErr w:type="spellEnd"/>
      <w:r>
        <w:rPr>
          <w:rStyle w:val="FontStyle32"/>
        </w:rPr>
        <w:t xml:space="preserve"> А.М.</w:t>
      </w: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A10EAE" w:rsidRDefault="00A10EAE" w:rsidP="00371C8F">
      <w:pPr>
        <w:ind w:left="6237"/>
        <w:rPr>
          <w:color w:val="052635"/>
        </w:rPr>
      </w:pPr>
    </w:p>
    <w:p w:rsidR="00371C8F" w:rsidRDefault="00371C8F" w:rsidP="00371C8F">
      <w:pPr>
        <w:ind w:left="6237"/>
        <w:rPr>
          <w:color w:val="052635"/>
        </w:rPr>
      </w:pPr>
      <w:r>
        <w:rPr>
          <w:color w:val="052635"/>
        </w:rPr>
        <w:lastRenderedPageBreak/>
        <w:t xml:space="preserve">Утверждено </w:t>
      </w:r>
      <w:r>
        <w:rPr>
          <w:color w:val="052635"/>
        </w:rPr>
        <w:br/>
        <w:t>реше</w:t>
      </w:r>
      <w:r w:rsidR="00A10EAE">
        <w:rPr>
          <w:color w:val="052635"/>
        </w:rPr>
        <w:t xml:space="preserve">нием Думы  </w:t>
      </w:r>
      <w:r w:rsidR="00A10EAE">
        <w:rPr>
          <w:color w:val="052635"/>
        </w:rPr>
        <w:br/>
        <w:t>муниципального образования</w:t>
      </w:r>
      <w:r w:rsidR="00A10EAE">
        <w:rPr>
          <w:color w:val="052635"/>
        </w:rPr>
        <w:br/>
        <w:t xml:space="preserve">от  «12» июня </w:t>
      </w:r>
      <w:r>
        <w:rPr>
          <w:color w:val="052635"/>
        </w:rPr>
        <w:t xml:space="preserve"> 2012г. N </w:t>
      </w:r>
      <w:r w:rsidR="00A10EAE">
        <w:rPr>
          <w:color w:val="052635"/>
        </w:rPr>
        <w:t>44</w:t>
      </w:r>
    </w:p>
    <w:p w:rsidR="00371C8F" w:rsidRDefault="00371C8F" w:rsidP="00371C8F">
      <w:pPr>
        <w:jc w:val="both"/>
        <w:rPr>
          <w:color w:val="052635"/>
        </w:rPr>
      </w:pPr>
    </w:p>
    <w:p w:rsidR="00371C8F" w:rsidRDefault="00371C8F" w:rsidP="00371C8F">
      <w:pPr>
        <w:jc w:val="center"/>
        <w:rPr>
          <w:color w:val="052635"/>
        </w:rPr>
      </w:pPr>
      <w:r>
        <w:rPr>
          <w:color w:val="052635"/>
        </w:rPr>
        <w:t>ПОЛОЖЕНИЕ</w:t>
      </w:r>
    </w:p>
    <w:p w:rsidR="00371C8F" w:rsidRDefault="00371C8F" w:rsidP="00371C8F">
      <w:pPr>
        <w:jc w:val="center"/>
        <w:rPr>
          <w:color w:val="052635"/>
        </w:rPr>
      </w:pPr>
      <w:r>
        <w:rPr>
          <w:color w:val="052635"/>
        </w:rPr>
        <w:t>О БЮДЖЕТНОМ ПРОЦЕССЕ</w:t>
      </w:r>
    </w:p>
    <w:p w:rsidR="00371C8F" w:rsidRDefault="00A10EAE" w:rsidP="00371C8F">
      <w:pPr>
        <w:jc w:val="center"/>
        <w:rPr>
          <w:color w:val="052635"/>
        </w:rPr>
      </w:pPr>
      <w:r>
        <w:rPr>
          <w:color w:val="052635"/>
        </w:rPr>
        <w:t>В МУНИЦИПАЛЬНОМ ОБРАЗОВАНИИ «</w:t>
      </w:r>
      <w:r w:rsidR="00371C8F">
        <w:rPr>
          <w:color w:val="052635"/>
        </w:rPr>
        <w:t>Ользоны»</w:t>
      </w:r>
    </w:p>
    <w:p w:rsidR="00371C8F" w:rsidRDefault="00371C8F" w:rsidP="00371C8F">
      <w:pPr>
        <w:jc w:val="center"/>
        <w:rPr>
          <w:color w:val="052635"/>
        </w:rPr>
      </w:pPr>
    </w:p>
    <w:p w:rsidR="00371C8F" w:rsidRDefault="00371C8F" w:rsidP="00371C8F">
      <w:pPr>
        <w:ind w:firstLine="567"/>
        <w:jc w:val="both"/>
        <w:rPr>
          <w:color w:val="052635"/>
        </w:rPr>
      </w:pPr>
      <w:r>
        <w:rPr>
          <w:color w:val="052635"/>
        </w:rPr>
        <w:t xml:space="preserve">Настоящее Положение регулирует отдельные вопросы бюджетного процесса в муниципальном образовании «Ользоны», отнесенные Бюджетным кодексом Российской Федерации к бюджетным полномочиям муниципальных образований Российской Федерации. </w:t>
      </w:r>
    </w:p>
    <w:p w:rsidR="00371C8F" w:rsidRDefault="00371C8F" w:rsidP="00371C8F">
      <w:pPr>
        <w:ind w:firstLine="567"/>
        <w:jc w:val="both"/>
        <w:rPr>
          <w:color w:val="052635"/>
        </w:rPr>
      </w:pPr>
    </w:p>
    <w:p w:rsidR="00371C8F" w:rsidRDefault="00371C8F" w:rsidP="00371C8F">
      <w:pPr>
        <w:ind w:firstLine="567"/>
        <w:jc w:val="both"/>
        <w:rPr>
          <w:b/>
          <w:color w:val="052635"/>
        </w:rPr>
      </w:pPr>
      <w:r>
        <w:rPr>
          <w:b/>
          <w:color w:val="052635"/>
        </w:rPr>
        <w:t xml:space="preserve">Глава 1. ОБЩИЕ ПОЛОЖЕНИЯ </w:t>
      </w:r>
    </w:p>
    <w:p w:rsidR="00371C8F" w:rsidRDefault="00371C8F" w:rsidP="00371C8F">
      <w:pPr>
        <w:ind w:firstLine="567"/>
        <w:jc w:val="both"/>
        <w:rPr>
          <w:b/>
          <w:color w:val="052635"/>
        </w:rPr>
      </w:pPr>
      <w:r>
        <w:rPr>
          <w:b/>
          <w:color w:val="052635"/>
        </w:rPr>
        <w:t>Статья 1.</w:t>
      </w:r>
      <w:r>
        <w:rPr>
          <w:color w:val="052635"/>
        </w:rPr>
        <w:t xml:space="preserve"> </w:t>
      </w:r>
      <w:r>
        <w:rPr>
          <w:b/>
          <w:color w:val="052635"/>
        </w:rPr>
        <w:t xml:space="preserve">Правоотношения, регулируемые настоящим Положением </w:t>
      </w:r>
    </w:p>
    <w:p w:rsidR="00371C8F" w:rsidRDefault="00371C8F" w:rsidP="00371C8F">
      <w:pPr>
        <w:ind w:firstLine="567"/>
        <w:jc w:val="both"/>
        <w:rPr>
          <w:color w:val="052635"/>
        </w:rPr>
      </w:pPr>
      <w:r>
        <w:rPr>
          <w:color w:val="052635"/>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«Ользоны», а также отношения, возникающие между субъектами бюджетных правоотношений в процессе составления и рассмотрения проекта бюджета МО очередной финансовый год, утверждения и исполнения бюджета МО на очередной финансовый год, контроля за их исполнением, осуществления бюджетного учета, составления, рассмотрения и утверждения бюджетной отчетности. </w:t>
      </w:r>
    </w:p>
    <w:p w:rsidR="00371C8F" w:rsidRDefault="00371C8F" w:rsidP="00371C8F">
      <w:pPr>
        <w:ind w:firstLine="567"/>
        <w:jc w:val="both"/>
        <w:rPr>
          <w:color w:val="052635"/>
        </w:rPr>
      </w:pPr>
      <w:r>
        <w:rPr>
          <w:b/>
          <w:color w:val="052635"/>
        </w:rPr>
        <w:t>Статья 2.</w:t>
      </w:r>
      <w:r>
        <w:rPr>
          <w:color w:val="052635"/>
        </w:rPr>
        <w:t xml:space="preserve"> </w:t>
      </w:r>
      <w:r>
        <w:rPr>
          <w:b/>
          <w:color w:val="052635"/>
        </w:rPr>
        <w:t>Правовая основа бюджетного процесса в муниципальном образовании</w:t>
      </w:r>
      <w:r>
        <w:rPr>
          <w:color w:val="052635"/>
        </w:rPr>
        <w:t xml:space="preserve"> Бюджетные правоотношения в муниципальном образовании регулируются Бюджетным кодексом Российской Федерации и иными нормативными правовыми актами Российской Федерации, Иркутской области, Устав</w:t>
      </w:r>
      <w:r w:rsidR="00A10EAE">
        <w:rPr>
          <w:color w:val="052635"/>
        </w:rPr>
        <w:t>ом муниципального образования «</w:t>
      </w:r>
      <w:r>
        <w:rPr>
          <w:color w:val="052635"/>
        </w:rPr>
        <w:t xml:space="preserve">Ользоны» Иркутской области, настоящим Положением и иными муниципальными правовыми актами муниципального образования. </w:t>
      </w:r>
    </w:p>
    <w:p w:rsidR="00371C8F" w:rsidRDefault="00371C8F" w:rsidP="00371C8F">
      <w:pPr>
        <w:ind w:firstLine="567"/>
        <w:jc w:val="both"/>
        <w:rPr>
          <w:color w:val="052635"/>
        </w:rPr>
      </w:pPr>
      <w:r>
        <w:rPr>
          <w:b/>
          <w:color w:val="052635"/>
        </w:rPr>
        <w:t>Статья 3.</w:t>
      </w:r>
      <w:r>
        <w:rPr>
          <w:color w:val="052635"/>
        </w:rPr>
        <w:t xml:space="preserve"> Понятия и термины, применяемые в настоящем Положении Настоящим Положением применяются понятия и термины, определенные статьей  6, Главы 1, Части 1 Бюджетного кодекса Российской Федерации.</w:t>
      </w:r>
    </w:p>
    <w:p w:rsidR="00371C8F" w:rsidRDefault="00371C8F" w:rsidP="00371C8F">
      <w:pPr>
        <w:ind w:firstLine="567"/>
        <w:jc w:val="both"/>
        <w:rPr>
          <w:b/>
          <w:color w:val="052635"/>
        </w:rPr>
      </w:pPr>
      <w:r>
        <w:rPr>
          <w:b/>
          <w:color w:val="052635"/>
        </w:rPr>
        <w:t>Статья 4.</w:t>
      </w:r>
      <w:r>
        <w:rPr>
          <w:color w:val="052635"/>
        </w:rPr>
        <w:t xml:space="preserve"> </w:t>
      </w:r>
      <w:r>
        <w:rPr>
          <w:b/>
          <w:color w:val="052635"/>
        </w:rPr>
        <w:t>Действие решения Ду</w:t>
      </w:r>
      <w:r w:rsidR="00A10EAE">
        <w:rPr>
          <w:b/>
          <w:color w:val="052635"/>
        </w:rPr>
        <w:t>мы муниципального образования «</w:t>
      </w:r>
      <w:r>
        <w:rPr>
          <w:b/>
          <w:color w:val="052635"/>
        </w:rPr>
        <w:t xml:space="preserve">Ользоны»  о бюджете МО во времени </w:t>
      </w:r>
    </w:p>
    <w:p w:rsidR="00371C8F" w:rsidRDefault="00371C8F" w:rsidP="00371C8F">
      <w:pPr>
        <w:numPr>
          <w:ilvl w:val="0"/>
          <w:numId w:val="1"/>
        </w:numPr>
        <w:spacing w:after="0" w:line="240" w:lineRule="auto"/>
        <w:ind w:left="0" w:firstLine="567"/>
        <w:jc w:val="both"/>
        <w:rPr>
          <w:color w:val="052635"/>
        </w:rPr>
      </w:pPr>
      <w:r>
        <w:rPr>
          <w:color w:val="052635"/>
        </w:rPr>
        <w:t xml:space="preserve">Решение Думы  муниципального района о бюджете  МО  вступает в силу с 1 января и действует по 31 декабря финансового года. </w:t>
      </w:r>
    </w:p>
    <w:p w:rsidR="00371C8F" w:rsidRDefault="00371C8F" w:rsidP="00371C8F">
      <w:pPr>
        <w:numPr>
          <w:ilvl w:val="0"/>
          <w:numId w:val="1"/>
        </w:numPr>
        <w:spacing w:after="0" w:line="240" w:lineRule="auto"/>
        <w:ind w:left="0" w:firstLine="567"/>
        <w:jc w:val="both"/>
        <w:rPr>
          <w:color w:val="052635"/>
        </w:rPr>
      </w:pPr>
      <w:r>
        <w:rPr>
          <w:color w:val="052635"/>
        </w:rPr>
        <w:t xml:space="preserve"> Решение о бюджете МО подлежит официальному опубликованию не позднее десяти дней после его подписания в установленном порядке. </w:t>
      </w:r>
    </w:p>
    <w:p w:rsidR="00371C8F" w:rsidRDefault="00371C8F" w:rsidP="00371C8F">
      <w:pPr>
        <w:ind w:firstLine="567"/>
        <w:jc w:val="both"/>
        <w:rPr>
          <w:b/>
          <w:color w:val="052635"/>
        </w:rPr>
      </w:pPr>
      <w:r>
        <w:rPr>
          <w:b/>
          <w:color w:val="052635"/>
        </w:rPr>
        <w:t>Статья 5.</w:t>
      </w:r>
      <w:r>
        <w:rPr>
          <w:color w:val="052635"/>
        </w:rPr>
        <w:t xml:space="preserve"> </w:t>
      </w:r>
      <w:r>
        <w:rPr>
          <w:b/>
          <w:color w:val="052635"/>
        </w:rPr>
        <w:t xml:space="preserve">Формирование доходов бюджета МО </w:t>
      </w:r>
    </w:p>
    <w:p w:rsidR="00371C8F" w:rsidRDefault="00371C8F" w:rsidP="00371C8F">
      <w:pPr>
        <w:ind w:firstLine="567"/>
        <w:jc w:val="both"/>
        <w:rPr>
          <w:color w:val="052635"/>
        </w:rPr>
      </w:pPr>
      <w:r>
        <w:rPr>
          <w:color w:val="052635"/>
        </w:rPr>
        <w:lastRenderedPageBreak/>
        <w:t xml:space="preserve">Доходы бюджета формируются в соответствии с бюджетным законодательством Российской Федерации, законодательством Иркутской области, законодательством о налогах и сборах, законодательством об иных обязательных платежах, муниципальными правовыми актами. </w:t>
      </w:r>
    </w:p>
    <w:p w:rsidR="00371C8F" w:rsidRDefault="00371C8F" w:rsidP="00371C8F">
      <w:pPr>
        <w:ind w:firstLine="567"/>
        <w:jc w:val="both"/>
        <w:rPr>
          <w:b/>
          <w:color w:val="052635"/>
        </w:rPr>
      </w:pPr>
      <w:r>
        <w:rPr>
          <w:b/>
          <w:color w:val="052635"/>
        </w:rPr>
        <w:t>Статья 6.</w:t>
      </w:r>
      <w:r>
        <w:rPr>
          <w:color w:val="052635"/>
        </w:rPr>
        <w:t xml:space="preserve"> </w:t>
      </w:r>
      <w:r>
        <w:rPr>
          <w:b/>
          <w:color w:val="052635"/>
        </w:rPr>
        <w:t xml:space="preserve">Формирование расходов бюджета МО </w:t>
      </w:r>
    </w:p>
    <w:p w:rsidR="00371C8F" w:rsidRDefault="00371C8F" w:rsidP="00371C8F">
      <w:pPr>
        <w:ind w:firstLine="567"/>
        <w:jc w:val="both"/>
        <w:rPr>
          <w:color w:val="052635"/>
        </w:rPr>
      </w:pPr>
      <w:r>
        <w:rPr>
          <w:color w:val="052635"/>
        </w:rPr>
        <w:t xml:space="preserve">Формирование расходов бюджета МО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Иркутской области, нормативным правовым актам органов местного самоуправления МО, договорам и соглашениям должно происходить в очередном финансовом году за счет средств бюджета МО. </w:t>
      </w:r>
    </w:p>
    <w:p w:rsidR="00371C8F" w:rsidRDefault="00371C8F" w:rsidP="00371C8F">
      <w:pPr>
        <w:ind w:firstLine="567"/>
        <w:jc w:val="both"/>
        <w:rPr>
          <w:color w:val="052635"/>
        </w:rPr>
      </w:pPr>
      <w:r>
        <w:rPr>
          <w:color w:val="052635"/>
        </w:rPr>
        <w:t>1. Бюджетная классификация</w:t>
      </w:r>
    </w:p>
    <w:p w:rsidR="00371C8F" w:rsidRDefault="00371C8F" w:rsidP="00371C8F">
      <w:pPr>
        <w:ind w:firstLine="567"/>
        <w:jc w:val="both"/>
        <w:rPr>
          <w:color w:val="052635"/>
        </w:rPr>
      </w:pPr>
      <w:r>
        <w:rPr>
          <w:color w:val="052635"/>
        </w:rPr>
        <w:t>1) при составлении и исполнении бюджета МО,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сектора государственного управления применяется единая бюджетная классификация Российской Федерации</w:t>
      </w:r>
    </w:p>
    <w:p w:rsidR="00371C8F" w:rsidRDefault="00371C8F" w:rsidP="00371C8F">
      <w:pPr>
        <w:ind w:firstLine="567"/>
        <w:jc w:val="both"/>
        <w:rPr>
          <w:color w:val="052635"/>
        </w:rPr>
      </w:pPr>
      <w:r>
        <w:rPr>
          <w:color w:val="052635"/>
        </w:rPr>
        <w:t>2) установление, детализация и определение порядка применения бюджетной классификации Российской Федерации в части, относящейся к бюджету МО, осуществляется в соответствии с Бюджетным кодексом на основании решения Думы МО о бюджете МО и порядка применения бюджетной классификации, устанавливаемого финансовым управлени</w:t>
      </w:r>
      <w:r w:rsidR="00A10EAE">
        <w:rPr>
          <w:color w:val="052635"/>
        </w:rPr>
        <w:t>ем муниципального образования «</w:t>
      </w:r>
      <w:r>
        <w:rPr>
          <w:color w:val="052635"/>
        </w:rPr>
        <w:t>Ользоны»</w:t>
      </w:r>
    </w:p>
    <w:p w:rsidR="00371C8F" w:rsidRDefault="00371C8F" w:rsidP="00371C8F">
      <w:pPr>
        <w:ind w:firstLine="567"/>
        <w:jc w:val="both"/>
        <w:rPr>
          <w:color w:val="052635"/>
        </w:rPr>
      </w:pPr>
      <w:r>
        <w:rPr>
          <w:color w:val="052635"/>
        </w:rPr>
        <w:t>3) перечень и коды главных администраторов доходов бюджета МО, закрепленные за ними виды (подвиды) доходов бюджета утверждаются решением  Думы МО о бюджете</w:t>
      </w:r>
    </w:p>
    <w:p w:rsidR="00371C8F" w:rsidRDefault="00371C8F" w:rsidP="00371C8F">
      <w:pPr>
        <w:ind w:firstLine="567"/>
        <w:jc w:val="both"/>
        <w:rPr>
          <w:color w:val="052635"/>
        </w:rPr>
      </w:pPr>
      <w:r>
        <w:rPr>
          <w:color w:val="052635"/>
        </w:rPr>
        <w:t>4) перечень главных распорядителей средств бюджета МО устанавливается решением Думы МО о бюджете в составе ведомственной структуры расходов</w:t>
      </w:r>
    </w:p>
    <w:p w:rsidR="00371C8F" w:rsidRDefault="00371C8F" w:rsidP="00371C8F">
      <w:pPr>
        <w:ind w:firstLine="567"/>
        <w:jc w:val="both"/>
        <w:rPr>
          <w:color w:val="052635"/>
        </w:rPr>
      </w:pPr>
      <w:r>
        <w:rPr>
          <w:color w:val="052635"/>
        </w:rPr>
        <w:t>Перечень и коды целевых статей и видов расходов бюджета МО утверждаются в составе ведомственной структуры расходов решением Думы МО о бюджете либо в установленных Бюджетным кодексом случаях сводной бюджетной росписью бюджета. Целевые статьи и виды расходов бюджета формируются в соответствии с расходными обязательствами, подлежащими исполнению за счет средств бюджета МО</w:t>
      </w:r>
    </w:p>
    <w:p w:rsidR="00371C8F" w:rsidRDefault="00371C8F" w:rsidP="00371C8F">
      <w:pPr>
        <w:ind w:firstLine="567"/>
        <w:jc w:val="both"/>
        <w:rPr>
          <w:color w:val="052635"/>
        </w:rPr>
      </w:pPr>
      <w:r>
        <w:rPr>
          <w:color w:val="052635"/>
        </w:rPr>
        <w:t>5) перечень главных администраторов источников финансирования,  перечень статей и видов источников финансирования дефицита бюджета МО утверждается решением Думы МО о бюджете.</w:t>
      </w:r>
    </w:p>
    <w:p w:rsidR="00371C8F" w:rsidRDefault="00371C8F" w:rsidP="00371C8F">
      <w:pPr>
        <w:ind w:firstLine="567"/>
        <w:jc w:val="both"/>
        <w:rPr>
          <w:color w:val="052635"/>
        </w:rPr>
      </w:pPr>
      <w:r>
        <w:rPr>
          <w:color w:val="052635"/>
        </w:rPr>
        <w:t>2. Планирование бюджетных ассигнований осуществляется в порядке 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w:t>
      </w:r>
    </w:p>
    <w:p w:rsidR="00371C8F" w:rsidRDefault="00371C8F" w:rsidP="00371C8F">
      <w:pPr>
        <w:ind w:firstLine="567"/>
        <w:jc w:val="both"/>
        <w:rPr>
          <w:color w:val="052635"/>
        </w:rPr>
      </w:pPr>
      <w:r>
        <w:rPr>
          <w:color w:val="052635"/>
        </w:rPr>
        <w:t>3.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371C8F" w:rsidRDefault="00371C8F" w:rsidP="00371C8F">
      <w:pPr>
        <w:ind w:firstLine="567"/>
        <w:jc w:val="both"/>
        <w:rPr>
          <w:color w:val="052635"/>
        </w:rPr>
      </w:pPr>
      <w:r>
        <w:rPr>
          <w:color w:val="052635"/>
        </w:rPr>
        <w:lastRenderedPageBreak/>
        <w:t>Муниципальное задание формируется в порядке, установленном администраци</w:t>
      </w:r>
      <w:r w:rsidR="00A10EAE">
        <w:rPr>
          <w:color w:val="052635"/>
        </w:rPr>
        <w:t>ей муниципального образования «Ользоны</w:t>
      </w:r>
      <w:r>
        <w:rPr>
          <w:color w:val="052635"/>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Финансовое обеспечение выполнения муниципальных заданий осуществляется  за счет средств бюджета муниципального образования</w:t>
      </w:r>
    </w:p>
    <w:p w:rsidR="00371C8F" w:rsidRDefault="00371C8F" w:rsidP="00371C8F">
      <w:pPr>
        <w:ind w:firstLine="567"/>
        <w:jc w:val="both"/>
        <w:rPr>
          <w:color w:val="052635"/>
        </w:rPr>
      </w:pPr>
      <w:r>
        <w:rPr>
          <w:color w:val="052635"/>
        </w:rPr>
        <w:t>4. В бюджете МО могут предусматриваться субсидии бюджетным учреждениям, включая субсидии на возмещение нормативных затрат на оказании ими в соответствии с муниципальным заданием муниципальных услуг (выполнение работ)</w:t>
      </w:r>
    </w:p>
    <w:p w:rsidR="00371C8F" w:rsidRDefault="00371C8F" w:rsidP="00371C8F">
      <w:pPr>
        <w:ind w:firstLine="567"/>
        <w:jc w:val="both"/>
        <w:rPr>
          <w:color w:val="052635"/>
        </w:rPr>
      </w:pPr>
      <w:r>
        <w:rPr>
          <w:color w:val="052635"/>
        </w:rPr>
        <w:t>Из бюджета МО могут предоставляться субсидии бюджетным учреждениям на иные цели. Порядок определения объема и предоставления указанных субсидий из бюджета района устанавливается администрац</w:t>
      </w:r>
      <w:r w:rsidR="00A10EAE">
        <w:rPr>
          <w:color w:val="052635"/>
        </w:rPr>
        <w:t xml:space="preserve">ией муниципального образования </w:t>
      </w:r>
      <w:r>
        <w:rPr>
          <w:color w:val="052635"/>
        </w:rPr>
        <w:t xml:space="preserve">Ользоны». </w:t>
      </w:r>
    </w:p>
    <w:p w:rsidR="00371C8F" w:rsidRDefault="00371C8F" w:rsidP="00371C8F">
      <w:pPr>
        <w:ind w:firstLine="567"/>
        <w:jc w:val="both"/>
        <w:rPr>
          <w:color w:val="052635"/>
        </w:rPr>
      </w:pPr>
      <w:r>
        <w:rPr>
          <w:color w:val="052635"/>
        </w:rPr>
        <w:t>5. Долгосрочные целевые программы  разрабатываются и реализуются по форме и в порядке установленным администрацией МО с соблюдением положений Бюджетного кодекса РФ.  Объем бюджетных ассигнований на реализацию долгосрочных  целевых программ  утверждается решением Думы МО о бюджете в составе ведомственной структуры расходов бюджета по соответствующей каждой  программе целевой статье расходов бюджета. В бюджете на очередной финансовый год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установленной администрацией МО.</w:t>
      </w:r>
    </w:p>
    <w:p w:rsidR="00371C8F" w:rsidRDefault="00371C8F" w:rsidP="00371C8F">
      <w:pPr>
        <w:ind w:firstLine="567"/>
        <w:jc w:val="both"/>
        <w:rPr>
          <w:color w:val="052635"/>
        </w:rPr>
      </w:pPr>
      <w:r>
        <w:rPr>
          <w:color w:val="052635"/>
        </w:rPr>
        <w:t xml:space="preserve">6. Реестр расходных обязательств ведется в порядке, установленном администрацией МО. Данные реестра расходных обязательств используются при составлении проекта бюджета МО на очередной финансовый год.    </w:t>
      </w:r>
    </w:p>
    <w:p w:rsidR="00371C8F" w:rsidRDefault="00371C8F" w:rsidP="00371C8F">
      <w:pPr>
        <w:ind w:firstLine="567"/>
        <w:jc w:val="both"/>
        <w:rPr>
          <w:b/>
          <w:color w:val="052635"/>
        </w:rPr>
      </w:pPr>
      <w:r>
        <w:rPr>
          <w:b/>
          <w:color w:val="052635"/>
        </w:rPr>
        <w:t>Статья 7. Резервный фонд администрац</w:t>
      </w:r>
      <w:r w:rsidR="00A10EAE">
        <w:rPr>
          <w:b/>
          <w:color w:val="052635"/>
        </w:rPr>
        <w:t>ии муниципального образования «</w:t>
      </w:r>
      <w:r>
        <w:rPr>
          <w:b/>
          <w:color w:val="052635"/>
        </w:rPr>
        <w:t>Ользоны»</w:t>
      </w:r>
    </w:p>
    <w:p w:rsidR="00371C8F" w:rsidRDefault="00371C8F" w:rsidP="00371C8F">
      <w:pPr>
        <w:ind w:firstLine="567"/>
        <w:jc w:val="both"/>
        <w:rPr>
          <w:color w:val="052635"/>
        </w:rPr>
      </w:pPr>
      <w:r>
        <w:rPr>
          <w:color w:val="052635"/>
        </w:rPr>
        <w:t>1. В расходной части бюджета МО на очередной финансовый год предусматривается создание резервного фонда администрац</w:t>
      </w:r>
      <w:r w:rsidR="00A10EAE">
        <w:rPr>
          <w:color w:val="052635"/>
        </w:rPr>
        <w:t>ии муниципального образования «</w:t>
      </w:r>
      <w:r>
        <w:rPr>
          <w:color w:val="052635"/>
        </w:rPr>
        <w:t xml:space="preserve">Ользоны» в размере не более 3 процентов, утвержденного решением о бюджете МО на очередной финансовый год, общего объема расходов. </w:t>
      </w:r>
      <w:r>
        <w:rPr>
          <w:color w:val="052635"/>
        </w:rPr>
        <w:br/>
        <w:t xml:space="preserve">          2. Средства резервного фонда администрац</w:t>
      </w:r>
      <w:r w:rsidR="00A10EAE">
        <w:rPr>
          <w:color w:val="052635"/>
        </w:rPr>
        <w:t>ии муниципального образования «</w:t>
      </w:r>
      <w:r>
        <w:rPr>
          <w:color w:val="052635"/>
        </w:rPr>
        <w:t xml:space="preserve">Ользоны» направляются  на финансовое обеспечение непредвиденных расходов, не предусмотренных решением о бюджете МО,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371C8F" w:rsidRDefault="00371C8F" w:rsidP="00371C8F">
      <w:pPr>
        <w:ind w:firstLine="567"/>
        <w:jc w:val="both"/>
        <w:rPr>
          <w:color w:val="052635"/>
        </w:rPr>
      </w:pPr>
      <w:r>
        <w:rPr>
          <w:color w:val="052635"/>
        </w:rPr>
        <w:t xml:space="preserve">3. Порядок использования  бюджетных ассигнований резервного фонда муниципального образования «Ользоны» устанавливается главой муниципального образования «Ользоны». </w:t>
      </w:r>
    </w:p>
    <w:p w:rsidR="00371C8F" w:rsidRDefault="00371C8F" w:rsidP="00371C8F">
      <w:pPr>
        <w:ind w:firstLine="567"/>
        <w:jc w:val="both"/>
        <w:rPr>
          <w:color w:val="052635"/>
        </w:rPr>
      </w:pPr>
      <w:r>
        <w:rPr>
          <w:color w:val="052635"/>
        </w:rPr>
        <w:t xml:space="preserve">4. Бюджетные ассигнования резервного фонда администрации муниципального образования «Ользоны» используются по распоряжению главы муниципального образования «Ользоны» </w:t>
      </w:r>
    </w:p>
    <w:p w:rsidR="00371C8F" w:rsidRDefault="00371C8F" w:rsidP="00371C8F">
      <w:pPr>
        <w:ind w:firstLine="567"/>
        <w:jc w:val="both"/>
        <w:rPr>
          <w:color w:val="052635"/>
        </w:rPr>
      </w:pPr>
      <w:r>
        <w:rPr>
          <w:color w:val="052635"/>
        </w:rPr>
        <w:t xml:space="preserve">5. Отчет об использовании бюджетных ассигнований резервного фонда прилагается к ежеквартальному и годовому отчетам об исполнении бюджета МО. </w:t>
      </w:r>
    </w:p>
    <w:p w:rsidR="00371C8F" w:rsidRDefault="00371C8F" w:rsidP="00371C8F">
      <w:pPr>
        <w:ind w:firstLine="567"/>
        <w:jc w:val="both"/>
        <w:rPr>
          <w:b/>
          <w:color w:val="052635"/>
        </w:rPr>
      </w:pPr>
      <w:r>
        <w:rPr>
          <w:b/>
          <w:color w:val="052635"/>
        </w:rPr>
        <w:t xml:space="preserve">Статья 8. Муниципальный заказ </w:t>
      </w:r>
    </w:p>
    <w:p w:rsidR="00371C8F" w:rsidRDefault="00371C8F" w:rsidP="00371C8F">
      <w:pPr>
        <w:ind w:firstLine="567"/>
        <w:jc w:val="both"/>
        <w:rPr>
          <w:color w:val="052635"/>
        </w:rPr>
      </w:pPr>
      <w:r>
        <w:rPr>
          <w:color w:val="052635"/>
        </w:rPr>
        <w:lastRenderedPageBreak/>
        <w:t xml:space="preserve">1. Размещение муниципальных заказов на поставку товаров, выполнение работ, оказание услуг для муниципальных нужд за счет средств бюджета муниципального образования «Ользоны» производится в соответствии с Положением, определяющим порядок формирования, размещения, исполнения и контроля за исполнением муниципального заказа в муниципальном образовании «Ользоны». </w:t>
      </w:r>
    </w:p>
    <w:p w:rsidR="00371C8F" w:rsidRDefault="00371C8F" w:rsidP="00371C8F">
      <w:pPr>
        <w:ind w:firstLine="567"/>
        <w:jc w:val="both"/>
        <w:rPr>
          <w:color w:val="052635"/>
        </w:rPr>
      </w:pPr>
      <w:r>
        <w:rPr>
          <w:color w:val="052635"/>
        </w:rPr>
        <w:t xml:space="preserve">2. Муниципальные контракты заключаются и оплачиваются в пределах лимитов бюджетных обязательств. </w:t>
      </w:r>
    </w:p>
    <w:p w:rsidR="00371C8F" w:rsidRDefault="00371C8F" w:rsidP="00371C8F">
      <w:pPr>
        <w:ind w:firstLine="567"/>
        <w:jc w:val="both"/>
        <w:rPr>
          <w:color w:val="052635"/>
        </w:rPr>
      </w:pPr>
      <w:r>
        <w:rPr>
          <w:color w:val="052635"/>
        </w:rPr>
        <w:t xml:space="preserve">3. Бюджетные учреждения, органы местного самоуправления  муниципального образования «Ользоны», муниципальные заказчики обязаны вести реестры закупок, осуществленных без заключения муниципальных контрактов. Реестры закупок, осуществленных без заключения муниципальных контрактов, должны содержать следующие сведения: </w:t>
      </w:r>
    </w:p>
    <w:p w:rsidR="00371C8F" w:rsidRDefault="00371C8F" w:rsidP="00371C8F">
      <w:pPr>
        <w:ind w:firstLine="567"/>
        <w:jc w:val="both"/>
        <w:rPr>
          <w:color w:val="052635"/>
        </w:rPr>
      </w:pPr>
      <w:r>
        <w:rPr>
          <w:color w:val="052635"/>
        </w:rPr>
        <w:t>1) краткое наименование закупаемых товаров, работ и услуг</w:t>
      </w:r>
    </w:p>
    <w:p w:rsidR="00371C8F" w:rsidRDefault="00371C8F" w:rsidP="00371C8F">
      <w:pPr>
        <w:ind w:firstLine="567"/>
        <w:jc w:val="both"/>
        <w:rPr>
          <w:color w:val="052635"/>
        </w:rPr>
      </w:pPr>
      <w:r>
        <w:rPr>
          <w:color w:val="052635"/>
        </w:rPr>
        <w:t xml:space="preserve">2) наименование и местонахождение поставщиков, подрядчиков и исполнителей услуг   </w:t>
      </w:r>
    </w:p>
    <w:p w:rsidR="00371C8F" w:rsidRDefault="00371C8F" w:rsidP="00371C8F">
      <w:pPr>
        <w:ind w:firstLine="567"/>
        <w:jc w:val="both"/>
        <w:rPr>
          <w:color w:val="052635"/>
        </w:rPr>
      </w:pPr>
      <w:r>
        <w:rPr>
          <w:color w:val="052635"/>
        </w:rPr>
        <w:t xml:space="preserve">3) цена и дата закупки </w:t>
      </w:r>
    </w:p>
    <w:p w:rsidR="00371C8F" w:rsidRDefault="00371C8F" w:rsidP="00371C8F">
      <w:pPr>
        <w:ind w:firstLine="567"/>
        <w:jc w:val="both"/>
        <w:rPr>
          <w:b/>
          <w:color w:val="052635"/>
        </w:rPr>
      </w:pPr>
      <w:r>
        <w:rPr>
          <w:b/>
          <w:color w:val="052635"/>
        </w:rPr>
        <w:t xml:space="preserve">Статья 9. Муниципальный долг. Осуществление муниципальных заимствований </w:t>
      </w:r>
    </w:p>
    <w:p w:rsidR="00371C8F" w:rsidRDefault="00371C8F" w:rsidP="00371C8F">
      <w:pPr>
        <w:ind w:firstLine="567"/>
        <w:jc w:val="both"/>
        <w:rPr>
          <w:color w:val="052635"/>
        </w:rPr>
      </w:pPr>
      <w:r>
        <w:rPr>
          <w:color w:val="052635"/>
        </w:rPr>
        <w:t>Вопросы, связанные с муниципальным долгом муниципального образования «Ользоны» и осуществлением муниципальных заимствований муниципального образования «Ользоны», регулируются в соответствии с законом Иркутской области и нормативно-правовыми актами муниципального образования «Ользоны». Структура  муниципального долга муниципального образования в соответствии со ст.100 БК РФ  представляет собой группировку муниципальных долговых обязательств по установленным видам долговых обязательств:</w:t>
      </w:r>
    </w:p>
    <w:p w:rsidR="00371C8F" w:rsidRDefault="00371C8F" w:rsidP="00371C8F">
      <w:pPr>
        <w:ind w:firstLine="567"/>
        <w:jc w:val="both"/>
        <w:rPr>
          <w:color w:val="052635"/>
        </w:rPr>
      </w:pPr>
      <w:r>
        <w:rPr>
          <w:color w:val="052635"/>
        </w:rPr>
        <w:t xml:space="preserve"> -  ценные бумаги муниципального образования (ценные бумаги)</w:t>
      </w:r>
    </w:p>
    <w:p w:rsidR="00371C8F" w:rsidRDefault="00371C8F" w:rsidP="00371C8F">
      <w:pPr>
        <w:ind w:firstLine="567"/>
        <w:jc w:val="both"/>
        <w:rPr>
          <w:color w:val="052635"/>
        </w:rPr>
      </w:pPr>
      <w:r>
        <w:rPr>
          <w:color w:val="052635"/>
        </w:rPr>
        <w:t xml:space="preserve"> -   бюджетные кредиты, привлеченные в бюджет муниципального образования от других бюджетов бюджетной системы РФ                                                                              </w:t>
      </w:r>
    </w:p>
    <w:p w:rsidR="00371C8F" w:rsidRDefault="00371C8F" w:rsidP="00371C8F">
      <w:pPr>
        <w:ind w:firstLine="567"/>
        <w:jc w:val="both"/>
        <w:rPr>
          <w:color w:val="052635"/>
        </w:rPr>
      </w:pPr>
      <w:r>
        <w:rPr>
          <w:color w:val="052635"/>
        </w:rPr>
        <w:t xml:space="preserve"> - кредиты, полученные муниципальным образованием от кредитных организаций         </w:t>
      </w:r>
    </w:p>
    <w:p w:rsidR="00371C8F" w:rsidRDefault="00371C8F" w:rsidP="00371C8F">
      <w:pPr>
        <w:ind w:firstLine="567"/>
        <w:jc w:val="both"/>
        <w:rPr>
          <w:color w:val="052635"/>
        </w:rPr>
      </w:pPr>
      <w:r>
        <w:rPr>
          <w:color w:val="052635"/>
        </w:rPr>
        <w:t xml:space="preserve"> - гарантии муниципального образования (муниципальные гарантии) </w:t>
      </w:r>
    </w:p>
    <w:p w:rsidR="00371C8F" w:rsidRDefault="00371C8F" w:rsidP="00371C8F">
      <w:pPr>
        <w:ind w:firstLine="567"/>
        <w:jc w:val="both"/>
        <w:rPr>
          <w:color w:val="052635"/>
        </w:rPr>
      </w:pPr>
      <w:r>
        <w:rPr>
          <w:color w:val="052635"/>
        </w:rPr>
        <w:t xml:space="preserve">Долговые обязательства муниципального образования не могут существовать в иных видах. Долговые обязательства муниципального образования могут быть:   </w:t>
      </w:r>
    </w:p>
    <w:p w:rsidR="00371C8F" w:rsidRDefault="00371C8F" w:rsidP="00371C8F">
      <w:pPr>
        <w:ind w:firstLine="567"/>
        <w:jc w:val="both"/>
        <w:rPr>
          <w:color w:val="052635"/>
        </w:rPr>
      </w:pPr>
      <w:r>
        <w:rPr>
          <w:color w:val="052635"/>
        </w:rPr>
        <w:t xml:space="preserve"> -  краткосрочными (не менее одного года)                                                                              </w:t>
      </w:r>
    </w:p>
    <w:p w:rsidR="00371C8F" w:rsidRDefault="00371C8F" w:rsidP="00371C8F">
      <w:pPr>
        <w:ind w:firstLine="567"/>
        <w:jc w:val="both"/>
        <w:rPr>
          <w:color w:val="052635"/>
        </w:rPr>
      </w:pPr>
      <w:r>
        <w:rPr>
          <w:color w:val="052635"/>
        </w:rPr>
        <w:t xml:space="preserve"> -  среднесрочными (от одного до пяти лет)                                                                              </w:t>
      </w:r>
    </w:p>
    <w:p w:rsidR="00371C8F" w:rsidRDefault="00371C8F" w:rsidP="00371C8F">
      <w:pPr>
        <w:ind w:firstLine="567"/>
        <w:jc w:val="both"/>
        <w:rPr>
          <w:color w:val="052635"/>
        </w:rPr>
      </w:pPr>
      <w:r>
        <w:rPr>
          <w:color w:val="052635"/>
        </w:rPr>
        <w:t xml:space="preserve"> - долгосрочными (от пяти до десяти лет включительно)                       </w:t>
      </w:r>
    </w:p>
    <w:p w:rsidR="00371C8F" w:rsidRDefault="00371C8F" w:rsidP="00371C8F">
      <w:pPr>
        <w:ind w:firstLine="567"/>
        <w:jc w:val="both"/>
        <w:rPr>
          <w:color w:val="052635"/>
        </w:rPr>
      </w:pPr>
      <w:r>
        <w:rPr>
          <w:color w:val="052635"/>
        </w:rPr>
        <w:t xml:space="preserve">Администрация муниципального образования по истечению сроков и в случаях, установленных статьей 100.1 БК РФ, издает муниципальный правовой акт о списании  с муниципального долга муниципальных долговых обязательств, выраженных в валюте РФ.                                                                                                        </w:t>
      </w:r>
    </w:p>
    <w:p w:rsidR="00371C8F" w:rsidRDefault="00371C8F" w:rsidP="00371C8F">
      <w:pPr>
        <w:ind w:firstLine="567"/>
        <w:jc w:val="both"/>
        <w:rPr>
          <w:color w:val="052635"/>
        </w:rPr>
      </w:pPr>
      <w:r>
        <w:rPr>
          <w:color w:val="052635"/>
        </w:rPr>
        <w:t xml:space="preserve">Механизм прекращения муниципальных долговых обязательств, выраженных в валюте РФ, и особенности их списания определены в статье 100.1 БК РФ. Управление муниципальным долгом </w:t>
      </w:r>
      <w:r>
        <w:rPr>
          <w:color w:val="052635"/>
        </w:rPr>
        <w:lastRenderedPageBreak/>
        <w:t xml:space="preserve">осуществляется администрацией муниципального образования в соответствии с Уставом муниципального образования.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муниципального образования, и исполняются за счет средств бюджета муниципального образования. </w:t>
      </w:r>
    </w:p>
    <w:p w:rsidR="00371C8F" w:rsidRDefault="00371C8F" w:rsidP="00371C8F">
      <w:pPr>
        <w:ind w:firstLine="567"/>
        <w:jc w:val="both"/>
        <w:rPr>
          <w:color w:val="052635"/>
        </w:rPr>
      </w:pPr>
      <w:r>
        <w:rPr>
          <w:color w:val="052635"/>
        </w:rPr>
        <w:t xml:space="preserve"> Предельный объем муниципального долга на очередной финансовый год и каждый год планового периода устанавливается решением о бюджете МО  в объеме доходов без учета утвержденного объема безвозмездных поступлений и  (или) поступлений налоговых доходов по дополнительным нормативам отчислений, если в отношении муниципального образования не осуществляются меры, установленные пунктом 4 статьи 136 БК РФ.                                                                         Решением о бюджете МО устанавливается верхний предел муниципального долга по состоянию на 01 января года, следующего за очередным  финансовым годом и каждым годом планового периода, представляющего собой расчетный показатель, с указанием, в том числе верхнего предела долга по муниципальным гарантиям.                                                                                                                                  Учет и регистрация муниципальных долговых обязательств осуществляется в муниципальной долговой книге муниципального образования.                                             </w:t>
      </w:r>
    </w:p>
    <w:p w:rsidR="00371C8F" w:rsidRDefault="00371C8F" w:rsidP="00371C8F">
      <w:pPr>
        <w:ind w:firstLine="567"/>
        <w:jc w:val="both"/>
        <w:rPr>
          <w:b/>
          <w:color w:val="052635"/>
        </w:rPr>
      </w:pPr>
      <w:r>
        <w:rPr>
          <w:b/>
          <w:color w:val="052635"/>
        </w:rPr>
        <w:t>Статья 10. Муниципальная долговая книга</w:t>
      </w:r>
    </w:p>
    <w:p w:rsidR="00371C8F" w:rsidRDefault="00371C8F" w:rsidP="00371C8F">
      <w:pPr>
        <w:ind w:firstLine="567"/>
        <w:jc w:val="both"/>
        <w:rPr>
          <w:color w:val="052635"/>
        </w:rPr>
      </w:pPr>
      <w:r>
        <w:rPr>
          <w:color w:val="052635"/>
        </w:rPr>
        <w:t xml:space="preserve">В муниципальную долговую книгу вносятся сведения об объеме долговых обязательств муниципального образования по видам обязательств, о дате их возникновения и исполнения полностью или частично, о формах обеспечения обязательств, а также другая информация, состав которой, порядок и срок ее внесения в муниципальную долговую книгу определяется администрацией муниципального образования с учетом требований, установленных статьей 121 БК РФ.                                                                                </w:t>
      </w:r>
    </w:p>
    <w:p w:rsidR="00371C8F" w:rsidRDefault="00371C8F" w:rsidP="00371C8F">
      <w:pPr>
        <w:ind w:firstLine="567"/>
        <w:jc w:val="both"/>
        <w:rPr>
          <w:color w:val="052635"/>
        </w:rPr>
      </w:pPr>
    </w:p>
    <w:p w:rsidR="00371C8F" w:rsidRDefault="00371C8F" w:rsidP="00371C8F">
      <w:pPr>
        <w:ind w:firstLine="567"/>
        <w:jc w:val="both"/>
        <w:rPr>
          <w:b/>
          <w:color w:val="052635"/>
        </w:rPr>
      </w:pPr>
      <w:r>
        <w:rPr>
          <w:b/>
          <w:color w:val="052635"/>
        </w:rPr>
        <w:t>ГЛАВА 2. УЧАСТНИКИ БЮДЖЕТНОГО ПРОЦЕССА МУНИЦИПАЛЬНОГО ОБРАЗОВАНИЯ И ИХ ПОЛНОМОЧИЯ.</w:t>
      </w:r>
    </w:p>
    <w:p w:rsidR="00371C8F" w:rsidRDefault="00371C8F" w:rsidP="00371C8F">
      <w:pPr>
        <w:ind w:firstLine="567"/>
        <w:jc w:val="both"/>
        <w:rPr>
          <w:b/>
          <w:color w:val="052635"/>
        </w:rPr>
      </w:pPr>
      <w:r>
        <w:rPr>
          <w:b/>
          <w:color w:val="052635"/>
        </w:rPr>
        <w:t xml:space="preserve">Статья 11. Участники бюджетного процесса </w:t>
      </w:r>
    </w:p>
    <w:p w:rsidR="00371C8F" w:rsidRDefault="00371C8F" w:rsidP="00371C8F">
      <w:pPr>
        <w:ind w:firstLine="567"/>
        <w:jc w:val="both"/>
        <w:rPr>
          <w:color w:val="052635"/>
        </w:rPr>
      </w:pPr>
      <w:r>
        <w:rPr>
          <w:color w:val="052635"/>
        </w:rPr>
        <w:t xml:space="preserve">1. Участниками бюджетного процесса являются: </w:t>
      </w:r>
    </w:p>
    <w:p w:rsidR="00371C8F" w:rsidRDefault="00371C8F" w:rsidP="00371C8F">
      <w:pPr>
        <w:ind w:firstLine="567"/>
        <w:jc w:val="both"/>
        <w:rPr>
          <w:color w:val="052635"/>
        </w:rPr>
      </w:pPr>
      <w:r>
        <w:rPr>
          <w:color w:val="052635"/>
        </w:rPr>
        <w:t xml:space="preserve">1) глава муниципального образования «Ользоны»  </w:t>
      </w:r>
    </w:p>
    <w:p w:rsidR="00371C8F" w:rsidRDefault="00371C8F" w:rsidP="00371C8F">
      <w:pPr>
        <w:ind w:firstLine="567"/>
        <w:jc w:val="both"/>
        <w:rPr>
          <w:color w:val="052635"/>
        </w:rPr>
      </w:pPr>
      <w:r>
        <w:rPr>
          <w:color w:val="052635"/>
        </w:rPr>
        <w:t xml:space="preserve">2) Дума муниципального образования «Ользоны»                                               </w:t>
      </w:r>
    </w:p>
    <w:p w:rsidR="00371C8F" w:rsidRDefault="00371C8F" w:rsidP="00371C8F">
      <w:pPr>
        <w:ind w:firstLine="567"/>
        <w:jc w:val="both"/>
        <w:rPr>
          <w:color w:val="052635"/>
        </w:rPr>
      </w:pPr>
      <w:r>
        <w:rPr>
          <w:color w:val="052635"/>
        </w:rPr>
        <w:t xml:space="preserve">3) администрация муниципального образования «Ользоны»                             </w:t>
      </w:r>
    </w:p>
    <w:p w:rsidR="00371C8F" w:rsidRDefault="00371C8F" w:rsidP="00371C8F">
      <w:pPr>
        <w:ind w:firstLine="567"/>
        <w:jc w:val="both"/>
        <w:rPr>
          <w:color w:val="052635"/>
        </w:rPr>
      </w:pPr>
      <w:r>
        <w:rPr>
          <w:color w:val="052635"/>
        </w:rPr>
        <w:t>4) главные распорядители, распорядители и получатели средств бюджета МО</w:t>
      </w:r>
    </w:p>
    <w:p w:rsidR="00371C8F" w:rsidRDefault="00371C8F" w:rsidP="00371C8F">
      <w:pPr>
        <w:ind w:firstLine="567"/>
        <w:jc w:val="both"/>
        <w:rPr>
          <w:color w:val="052635"/>
        </w:rPr>
      </w:pPr>
      <w:r>
        <w:rPr>
          <w:color w:val="052635"/>
        </w:rPr>
        <w:t xml:space="preserve">5) главные администраторы ( администраторы) доходов бюджета МО </w:t>
      </w:r>
    </w:p>
    <w:p w:rsidR="00371C8F" w:rsidRDefault="00371C8F" w:rsidP="00371C8F">
      <w:pPr>
        <w:ind w:firstLine="567"/>
        <w:jc w:val="both"/>
        <w:rPr>
          <w:color w:val="052635"/>
        </w:rPr>
      </w:pPr>
      <w:r>
        <w:rPr>
          <w:color w:val="052635"/>
        </w:rPr>
        <w:t xml:space="preserve">6) главные администраторы ( администраторы) источников финансирования дефицита бюджета МО </w:t>
      </w:r>
    </w:p>
    <w:p w:rsidR="00371C8F" w:rsidRDefault="00371C8F" w:rsidP="00371C8F">
      <w:pPr>
        <w:ind w:firstLine="567"/>
        <w:jc w:val="both"/>
        <w:rPr>
          <w:color w:val="052635"/>
        </w:rPr>
      </w:pPr>
      <w:r>
        <w:rPr>
          <w:color w:val="052635"/>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w:t>
      </w:r>
      <w:r>
        <w:rPr>
          <w:color w:val="052635"/>
        </w:rPr>
        <w:lastRenderedPageBreak/>
        <w:t xml:space="preserve">настоящим Положением, иными нормативными правовыми актами, регулирующими бюджетные правоотношения. </w:t>
      </w:r>
    </w:p>
    <w:p w:rsidR="00371C8F" w:rsidRDefault="00371C8F" w:rsidP="00371C8F">
      <w:pPr>
        <w:tabs>
          <w:tab w:val="left" w:pos="851"/>
        </w:tabs>
        <w:ind w:firstLine="567"/>
        <w:jc w:val="both"/>
        <w:rPr>
          <w:b/>
          <w:color w:val="052635"/>
        </w:rPr>
      </w:pPr>
      <w:r>
        <w:rPr>
          <w:b/>
          <w:color w:val="052635"/>
        </w:rPr>
        <w:t xml:space="preserve">Статья 12. Бюджетные полномочия главы муниципального образования </w:t>
      </w:r>
    </w:p>
    <w:p w:rsidR="00371C8F" w:rsidRDefault="00371C8F" w:rsidP="00371C8F">
      <w:pPr>
        <w:tabs>
          <w:tab w:val="left" w:pos="851"/>
        </w:tabs>
        <w:ind w:firstLine="567"/>
        <w:jc w:val="both"/>
        <w:rPr>
          <w:color w:val="052635"/>
        </w:rPr>
      </w:pPr>
      <w:r>
        <w:rPr>
          <w:color w:val="052635"/>
        </w:rPr>
        <w:t xml:space="preserve">Глава муниципального образования: </w:t>
      </w:r>
    </w:p>
    <w:p w:rsidR="00371C8F" w:rsidRDefault="00371C8F" w:rsidP="00371C8F">
      <w:pPr>
        <w:numPr>
          <w:ilvl w:val="0"/>
          <w:numId w:val="2"/>
        </w:numPr>
        <w:tabs>
          <w:tab w:val="left" w:pos="851"/>
        </w:tabs>
        <w:spacing w:after="0" w:line="240" w:lineRule="auto"/>
        <w:ind w:left="0" w:firstLine="567"/>
        <w:jc w:val="both"/>
        <w:rPr>
          <w:color w:val="052635"/>
        </w:rPr>
      </w:pPr>
      <w:r>
        <w:rPr>
          <w:color w:val="052635"/>
        </w:rPr>
        <w:t xml:space="preserve">определяет бюджетную и налоговую политику муниципального образования; </w:t>
      </w:r>
    </w:p>
    <w:p w:rsidR="00371C8F" w:rsidRDefault="00371C8F" w:rsidP="00371C8F">
      <w:pPr>
        <w:numPr>
          <w:ilvl w:val="0"/>
          <w:numId w:val="2"/>
        </w:numPr>
        <w:tabs>
          <w:tab w:val="left" w:pos="851"/>
        </w:tabs>
        <w:spacing w:after="0" w:line="240" w:lineRule="auto"/>
        <w:ind w:left="0" w:firstLine="567"/>
        <w:jc w:val="both"/>
        <w:rPr>
          <w:color w:val="052635"/>
        </w:rPr>
      </w:pPr>
      <w:r>
        <w:rPr>
          <w:color w:val="052635"/>
        </w:rPr>
        <w:t xml:space="preserve">осуществляет полномочия в соответствии с Бюджетным кодексом Российской Федерации и настоящим Положением. </w:t>
      </w:r>
    </w:p>
    <w:p w:rsidR="00371C8F" w:rsidRDefault="00371C8F" w:rsidP="00371C8F">
      <w:pPr>
        <w:tabs>
          <w:tab w:val="left" w:pos="851"/>
        </w:tabs>
        <w:ind w:firstLine="567"/>
        <w:jc w:val="both"/>
        <w:rPr>
          <w:b/>
          <w:color w:val="052635"/>
        </w:rPr>
      </w:pPr>
      <w:r>
        <w:rPr>
          <w:b/>
          <w:color w:val="052635"/>
        </w:rPr>
        <w:t xml:space="preserve">Статья 13. Бюджетные полномочия Думы муниципального образования: </w:t>
      </w:r>
    </w:p>
    <w:p w:rsidR="00371C8F" w:rsidRDefault="00371C8F" w:rsidP="00371C8F">
      <w:pPr>
        <w:tabs>
          <w:tab w:val="left" w:pos="851"/>
        </w:tabs>
        <w:ind w:firstLine="567"/>
        <w:jc w:val="both"/>
        <w:rPr>
          <w:color w:val="052635"/>
        </w:rPr>
      </w:pPr>
      <w:r>
        <w:rPr>
          <w:color w:val="052635"/>
        </w:rPr>
        <w:t xml:space="preserve">1) рассматривает и утверждает бюджет муниципального образования и отчет о его исполнении за год; </w:t>
      </w:r>
    </w:p>
    <w:p w:rsidR="00371C8F" w:rsidRDefault="00371C8F" w:rsidP="00371C8F">
      <w:pPr>
        <w:tabs>
          <w:tab w:val="left" w:pos="851"/>
        </w:tabs>
        <w:ind w:firstLine="567"/>
        <w:jc w:val="both"/>
        <w:rPr>
          <w:color w:val="052635"/>
        </w:rPr>
      </w:pPr>
      <w:r>
        <w:rPr>
          <w:color w:val="052635"/>
        </w:rPr>
        <w:t xml:space="preserve">2) рассматривает и утверждает изменения и дополнения в бюджет муниципального образования; </w:t>
      </w:r>
    </w:p>
    <w:p w:rsidR="00371C8F" w:rsidRDefault="00371C8F" w:rsidP="00371C8F">
      <w:pPr>
        <w:tabs>
          <w:tab w:val="left" w:pos="851"/>
        </w:tabs>
        <w:ind w:firstLine="567"/>
        <w:jc w:val="both"/>
        <w:rPr>
          <w:color w:val="052635"/>
        </w:rPr>
      </w:pPr>
      <w:r>
        <w:rPr>
          <w:color w:val="052635"/>
        </w:rPr>
        <w:t xml:space="preserve">3) осуществляет предварительный, текущий и последующий контроль за исполнением бюджета муниципального образования; </w:t>
      </w:r>
    </w:p>
    <w:p w:rsidR="00371C8F" w:rsidRDefault="00371C8F" w:rsidP="00371C8F">
      <w:pPr>
        <w:tabs>
          <w:tab w:val="left" w:pos="851"/>
        </w:tabs>
        <w:ind w:firstLine="567"/>
        <w:jc w:val="both"/>
        <w:rPr>
          <w:color w:val="052635"/>
        </w:rPr>
      </w:pPr>
      <w:r>
        <w:rPr>
          <w:color w:val="052635"/>
        </w:rPr>
        <w:t xml:space="preserve">4) устанавливает, изменяет и отменяет местные налоги и сборы в соответствии с законодательством Российской Федерации о налогах и сборах; </w:t>
      </w:r>
    </w:p>
    <w:p w:rsidR="00371C8F" w:rsidRDefault="00371C8F" w:rsidP="00371C8F">
      <w:pPr>
        <w:tabs>
          <w:tab w:val="left" w:pos="851"/>
        </w:tabs>
        <w:ind w:firstLine="567"/>
        <w:jc w:val="both"/>
        <w:rPr>
          <w:color w:val="052635"/>
        </w:rPr>
      </w:pPr>
      <w:r>
        <w:rPr>
          <w:color w:val="052635"/>
        </w:rPr>
        <w:t xml:space="preserve">5) устанавливает налоговые льготы по местным налогам, основания и порядок их применения; </w:t>
      </w:r>
    </w:p>
    <w:p w:rsidR="00371C8F" w:rsidRDefault="00371C8F" w:rsidP="00371C8F">
      <w:pPr>
        <w:tabs>
          <w:tab w:val="left" w:pos="851"/>
        </w:tabs>
        <w:ind w:firstLine="567"/>
        <w:jc w:val="both"/>
        <w:rPr>
          <w:color w:val="052635"/>
        </w:rPr>
      </w:pPr>
      <w:r>
        <w:rPr>
          <w:color w:val="052635"/>
        </w:rPr>
        <w:t xml:space="preserve">6) принимает программы развития муниципального образования; </w:t>
      </w:r>
    </w:p>
    <w:p w:rsidR="00371C8F" w:rsidRDefault="00371C8F" w:rsidP="00371C8F">
      <w:pPr>
        <w:tabs>
          <w:tab w:val="left" w:pos="851"/>
        </w:tabs>
        <w:ind w:firstLine="567"/>
        <w:jc w:val="both"/>
        <w:rPr>
          <w:color w:val="052635"/>
        </w:rPr>
      </w:pPr>
      <w:r>
        <w:rPr>
          <w:color w:val="052635"/>
        </w:rPr>
        <w:t xml:space="preserve">7) 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доходов от его использования; </w:t>
      </w:r>
    </w:p>
    <w:p w:rsidR="00371C8F" w:rsidRDefault="00371C8F" w:rsidP="00371C8F">
      <w:pPr>
        <w:tabs>
          <w:tab w:val="left" w:pos="851"/>
        </w:tabs>
        <w:ind w:firstLine="567"/>
        <w:jc w:val="both"/>
        <w:rPr>
          <w:color w:val="052635"/>
        </w:rPr>
      </w:pPr>
      <w:r>
        <w:rPr>
          <w:color w:val="052635"/>
        </w:rPr>
        <w:t xml:space="preserve">8) осуществляет иные бюджетные полномочия в соответствии с Бюджетным кодексом Российской Федерации и настоящим Положением. </w:t>
      </w:r>
    </w:p>
    <w:p w:rsidR="00371C8F" w:rsidRDefault="00371C8F" w:rsidP="00371C8F">
      <w:pPr>
        <w:tabs>
          <w:tab w:val="left" w:pos="851"/>
        </w:tabs>
        <w:ind w:firstLine="567"/>
        <w:jc w:val="both"/>
        <w:rPr>
          <w:b/>
          <w:color w:val="052635"/>
        </w:rPr>
      </w:pPr>
      <w:r>
        <w:rPr>
          <w:b/>
          <w:color w:val="052635"/>
        </w:rPr>
        <w:t>Статья 14. Бюджетные полномочия администрации муниципального образования</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устанавливает порядок и сроки составления проекта бюджета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обеспечивает составление проекта бюджета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3) обеспечивает исполнение бюджета и составление бюджетной отчетности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4) устанавливает порядок разработки прогноза социально – экономического развития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5) разрабатывает прогноз социально – экономического развития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6) устанавливает расходные обязательства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7) устанавливает порядок ведения реестра расходных обязательств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8) устанавливает порядок формирования и финансового обеспечения муниципального задания, осуществляемого за счет средств бюджета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9) осуществляет управление муниципальным долгом муниципального образования</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lastRenderedPageBreak/>
        <w:t xml:space="preserve">10)  устанавливает порядок использования бюджетных ассигнований Резервного фонда администрации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11) устанавливает порядок разработки, утверждения и реализации долгосрочных целевых, ведомственных целевых программ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12) устанавливает порядок проведения и критерии оценки эффективности реализации долгосрочных целевых, ведомственных целевых программ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13) утверждает долгосрочные целевые, ведомственные целевые программы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14) принимает решение о сокращении бюджетных ассигнований на реализацию долгосрочных целевых, ведомственных целевых программ или о досрочном прекращении их реализации по результатам оценки эффективности реализации указанных программ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15) обеспечивает составление отчетов об исполнении бюджета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16) утверждает отчет об исполнении бюджета за первый квартал, полугодие и девять месяцев текущего финансового года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17) устанавливает порядок использования доходов от сдачи в аренду имущества, находящегося в муниципальной собственности муниципального образования и переданного в оперативное управление бюджетным учреждениям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19) вносит проект бюджета муниципального образования с необходимыми документами и материалами на утверждение Думы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20) представляет годовой отчет об исполнении бюджета на утверждение Думы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21) осуществляет иные бюджетные полномочия, отнесенные бюджетным законодательством Российской Федерации к бюджетным полномочиям органа исполнительной власти муниципального образования. </w:t>
      </w:r>
    </w:p>
    <w:p w:rsidR="00371C8F" w:rsidRDefault="00371C8F" w:rsidP="00371C8F">
      <w:pPr>
        <w:ind w:firstLine="567"/>
        <w:jc w:val="both"/>
        <w:rPr>
          <w:rFonts w:ascii="Times New Roman" w:hAnsi="Times New Roman"/>
          <w:b/>
          <w:color w:val="052635"/>
          <w:sz w:val="24"/>
          <w:szCs w:val="24"/>
        </w:rPr>
      </w:pPr>
      <w:r>
        <w:rPr>
          <w:b/>
          <w:color w:val="052635"/>
        </w:rPr>
        <w:t xml:space="preserve">Статья 15. Бюджетные полномочия главных администраторов доходов бюджета муниципального образования </w:t>
      </w:r>
    </w:p>
    <w:p w:rsidR="00371C8F" w:rsidRDefault="00371C8F" w:rsidP="00371C8F">
      <w:pPr>
        <w:ind w:firstLine="567"/>
        <w:jc w:val="both"/>
        <w:rPr>
          <w:color w:val="052635"/>
        </w:rPr>
      </w:pPr>
      <w:r>
        <w:rPr>
          <w:color w:val="052635"/>
        </w:rPr>
        <w:t xml:space="preserve">1) представляют сведения, необходимые для составления среднесрочного финансового плана и (или) проекта бюджета </w:t>
      </w:r>
    </w:p>
    <w:p w:rsidR="00371C8F" w:rsidRDefault="00371C8F" w:rsidP="00371C8F">
      <w:pPr>
        <w:ind w:firstLine="567"/>
        <w:jc w:val="both"/>
        <w:rPr>
          <w:color w:val="052635"/>
        </w:rPr>
      </w:pPr>
      <w:r>
        <w:rPr>
          <w:color w:val="052635"/>
        </w:rPr>
        <w:t xml:space="preserve">2) представляют сведения для составления и ведения кассового плана </w:t>
      </w:r>
    </w:p>
    <w:p w:rsidR="00371C8F" w:rsidRDefault="00371C8F" w:rsidP="00371C8F">
      <w:pPr>
        <w:ind w:firstLine="567"/>
        <w:jc w:val="both"/>
        <w:rPr>
          <w:color w:val="052635"/>
        </w:rPr>
      </w:pPr>
      <w:r>
        <w:rPr>
          <w:color w:val="052635"/>
        </w:rPr>
        <w:t xml:space="preserve">3) осуществляют начисление, учет и контроль за правильностью исчисления, полнотой и своевременностью осуществления платежей в бюджет, пеней и штрафов по ним </w:t>
      </w:r>
    </w:p>
    <w:p w:rsidR="00371C8F" w:rsidRDefault="00371C8F" w:rsidP="00371C8F">
      <w:pPr>
        <w:ind w:firstLine="567"/>
        <w:jc w:val="both"/>
        <w:rPr>
          <w:color w:val="052635"/>
        </w:rPr>
      </w:pPr>
      <w:r>
        <w:rPr>
          <w:color w:val="052635"/>
        </w:rPr>
        <w:t xml:space="preserve">4) осуществляют взыскание задолженности по платежам в бюджет, пеней и штрафов </w:t>
      </w:r>
    </w:p>
    <w:p w:rsidR="00371C8F" w:rsidRDefault="00371C8F" w:rsidP="00371C8F">
      <w:pPr>
        <w:ind w:firstLine="567"/>
        <w:jc w:val="both"/>
        <w:rPr>
          <w:color w:val="052635"/>
        </w:rPr>
      </w:pPr>
      <w:r>
        <w:rPr>
          <w:color w:val="052635"/>
        </w:rPr>
        <w:t xml:space="preserve">5) принимают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371C8F" w:rsidRDefault="00371C8F" w:rsidP="00371C8F">
      <w:pPr>
        <w:ind w:firstLine="567"/>
        <w:jc w:val="both"/>
        <w:rPr>
          <w:color w:val="052635"/>
        </w:rPr>
      </w:pPr>
      <w:r>
        <w:rPr>
          <w:color w:val="052635"/>
        </w:rPr>
        <w:t xml:space="preserve">6) формируют и представляют бюджетную отчетность главного администратора доходов бюджета </w:t>
      </w:r>
    </w:p>
    <w:p w:rsidR="00371C8F" w:rsidRDefault="00371C8F" w:rsidP="00371C8F">
      <w:pPr>
        <w:ind w:firstLine="567"/>
        <w:jc w:val="both"/>
        <w:rPr>
          <w:color w:val="052635"/>
        </w:rPr>
      </w:pPr>
      <w:r>
        <w:rPr>
          <w:color w:val="052635"/>
        </w:rPr>
        <w:t xml:space="preserve">7) осуществляют иные полномочия в соответствии с Бюджетным кодексом Российской Федерации и настоящим Положением. </w:t>
      </w:r>
    </w:p>
    <w:p w:rsidR="00371C8F" w:rsidRDefault="00371C8F" w:rsidP="00371C8F">
      <w:pPr>
        <w:ind w:firstLine="567"/>
        <w:jc w:val="both"/>
        <w:rPr>
          <w:b/>
          <w:color w:val="052635"/>
        </w:rPr>
      </w:pPr>
    </w:p>
    <w:p w:rsidR="00371C8F" w:rsidRDefault="00371C8F" w:rsidP="00371C8F">
      <w:pPr>
        <w:ind w:firstLine="567"/>
        <w:jc w:val="both"/>
        <w:rPr>
          <w:b/>
          <w:color w:val="052635"/>
        </w:rPr>
      </w:pPr>
      <w:r>
        <w:rPr>
          <w:b/>
          <w:color w:val="052635"/>
        </w:rPr>
        <w:t xml:space="preserve">Глава 3. БЮДЖЕТНЫЙ ПРОЦЕСС </w:t>
      </w:r>
    </w:p>
    <w:p w:rsidR="00371C8F" w:rsidRDefault="00371C8F" w:rsidP="00371C8F">
      <w:pPr>
        <w:ind w:firstLine="567"/>
        <w:jc w:val="both"/>
        <w:rPr>
          <w:b/>
          <w:color w:val="052635"/>
        </w:rPr>
      </w:pPr>
      <w:r>
        <w:rPr>
          <w:b/>
          <w:color w:val="052635"/>
        </w:rPr>
        <w:lastRenderedPageBreak/>
        <w:t xml:space="preserve">Глава 3.1. СОСТАВЛЕНИЕ ПРОЕКТА БЮДЖЕТА МУНИЦИПАЛЬНОГО ОБРАЗОВАНИЯ </w:t>
      </w:r>
    </w:p>
    <w:p w:rsidR="00371C8F" w:rsidRDefault="00371C8F" w:rsidP="00371C8F">
      <w:pPr>
        <w:ind w:firstLine="567"/>
        <w:jc w:val="both"/>
        <w:rPr>
          <w:b/>
          <w:color w:val="052635"/>
        </w:rPr>
      </w:pPr>
      <w:r>
        <w:rPr>
          <w:b/>
          <w:color w:val="052635"/>
        </w:rPr>
        <w:t xml:space="preserve">Статья 16. Общие положения </w:t>
      </w:r>
    </w:p>
    <w:p w:rsidR="00371C8F" w:rsidRDefault="00371C8F" w:rsidP="00371C8F">
      <w:pPr>
        <w:ind w:firstLine="567"/>
        <w:jc w:val="both"/>
        <w:rPr>
          <w:color w:val="052635"/>
        </w:rPr>
      </w:pPr>
      <w:r>
        <w:rPr>
          <w:color w:val="052635"/>
        </w:rPr>
        <w:t xml:space="preserve">1. Проект бюджета 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w:t>
      </w:r>
    </w:p>
    <w:p w:rsidR="00371C8F" w:rsidRDefault="00371C8F" w:rsidP="00371C8F">
      <w:pPr>
        <w:ind w:firstLine="567"/>
        <w:jc w:val="both"/>
        <w:rPr>
          <w:color w:val="052635"/>
        </w:rPr>
      </w:pPr>
      <w:r>
        <w:rPr>
          <w:color w:val="052635"/>
        </w:rPr>
        <w:t xml:space="preserve">2. Проект бюджета муниципального образования составляется в порядке и сроки, установленные администрацией муниципального образования, в соответствии с положениями Бюджетного кодекса Российской Федерации и настоящего Положения. </w:t>
      </w:r>
    </w:p>
    <w:p w:rsidR="00371C8F" w:rsidRDefault="00371C8F" w:rsidP="00371C8F">
      <w:pPr>
        <w:ind w:firstLine="567"/>
        <w:jc w:val="both"/>
        <w:rPr>
          <w:color w:val="052635"/>
        </w:rPr>
      </w:pPr>
      <w:r>
        <w:rPr>
          <w:color w:val="052635"/>
        </w:rPr>
        <w:t xml:space="preserve">3. Проект бюджета муниципального образования составляется и утверждается сроком на один год (на очередной финансовый год). </w:t>
      </w:r>
    </w:p>
    <w:p w:rsidR="00371C8F" w:rsidRDefault="00371C8F" w:rsidP="00371C8F">
      <w:pPr>
        <w:ind w:firstLine="567"/>
        <w:jc w:val="both"/>
        <w:rPr>
          <w:color w:val="052635"/>
        </w:rPr>
      </w:pPr>
      <w:r>
        <w:rPr>
          <w:color w:val="052635"/>
        </w:rPr>
        <w:t xml:space="preserve">4. Администрация района разрабатывает и утверждает среднесрочный финансовый план муниципального образования. </w:t>
      </w:r>
    </w:p>
    <w:p w:rsidR="00371C8F" w:rsidRDefault="00371C8F" w:rsidP="00371C8F">
      <w:pPr>
        <w:ind w:firstLine="567"/>
        <w:jc w:val="both"/>
        <w:rPr>
          <w:b/>
          <w:color w:val="052635"/>
        </w:rPr>
      </w:pPr>
      <w:r>
        <w:rPr>
          <w:b/>
          <w:color w:val="052635"/>
        </w:rPr>
        <w:t xml:space="preserve">Статья 17. Органы, осуществляющие составление проекта бюджета муниципального образования </w:t>
      </w:r>
    </w:p>
    <w:p w:rsidR="00371C8F" w:rsidRDefault="00371C8F" w:rsidP="00371C8F">
      <w:pPr>
        <w:ind w:firstLine="567"/>
        <w:jc w:val="both"/>
        <w:rPr>
          <w:color w:val="052635"/>
        </w:rPr>
      </w:pPr>
      <w:r>
        <w:rPr>
          <w:color w:val="052635"/>
        </w:rPr>
        <w:t xml:space="preserve">Составление проекта бюджета муниципального образования на очередной финансовый год - исключительная прерогатива администрации муниципального образования. </w:t>
      </w:r>
    </w:p>
    <w:p w:rsidR="00371C8F" w:rsidRDefault="00371C8F" w:rsidP="00371C8F">
      <w:pPr>
        <w:ind w:firstLine="567"/>
        <w:jc w:val="both"/>
        <w:rPr>
          <w:b/>
          <w:color w:val="052635"/>
        </w:rPr>
      </w:pPr>
      <w:r>
        <w:rPr>
          <w:b/>
          <w:color w:val="052635"/>
        </w:rPr>
        <w:t xml:space="preserve">Статья 18. Сведения, необходимые для составления проекта бюджета муниципального образования </w:t>
      </w:r>
    </w:p>
    <w:p w:rsidR="00371C8F" w:rsidRDefault="00371C8F" w:rsidP="00371C8F">
      <w:pPr>
        <w:ind w:firstLine="567"/>
        <w:jc w:val="both"/>
        <w:rPr>
          <w:color w:val="052635"/>
        </w:rPr>
      </w:pPr>
      <w:r>
        <w:rPr>
          <w:color w:val="052635"/>
        </w:rPr>
        <w:t xml:space="preserve"> Составление проекта бюджета муниципального образования на очередной финансовый год основывается на: </w:t>
      </w:r>
    </w:p>
    <w:p w:rsidR="00371C8F" w:rsidRDefault="00371C8F" w:rsidP="00371C8F">
      <w:pPr>
        <w:ind w:firstLine="567"/>
        <w:jc w:val="both"/>
        <w:rPr>
          <w:color w:val="052635"/>
        </w:rPr>
      </w:pPr>
      <w:r>
        <w:rPr>
          <w:color w:val="052635"/>
        </w:rPr>
        <w:t xml:space="preserve">1) бюджетном послании Президента Российской Федерации; </w:t>
      </w:r>
    </w:p>
    <w:p w:rsidR="00371C8F" w:rsidRDefault="00371C8F" w:rsidP="00371C8F">
      <w:pPr>
        <w:ind w:firstLine="567"/>
        <w:jc w:val="both"/>
        <w:rPr>
          <w:color w:val="052635"/>
        </w:rPr>
      </w:pPr>
      <w:r>
        <w:rPr>
          <w:color w:val="052635"/>
        </w:rPr>
        <w:t xml:space="preserve">2) прогнозе социально-экономического развития муниципального образования; </w:t>
      </w:r>
    </w:p>
    <w:p w:rsidR="00371C8F" w:rsidRDefault="00371C8F" w:rsidP="00371C8F">
      <w:pPr>
        <w:ind w:firstLine="567"/>
        <w:jc w:val="both"/>
        <w:rPr>
          <w:color w:val="052635"/>
        </w:rPr>
      </w:pPr>
      <w:r>
        <w:rPr>
          <w:color w:val="052635"/>
        </w:rPr>
        <w:t xml:space="preserve">3) основных направлениях бюджетной и налоговой политики в муниципальном образовании. </w:t>
      </w:r>
    </w:p>
    <w:p w:rsidR="00371C8F" w:rsidRDefault="00371C8F" w:rsidP="00371C8F">
      <w:pPr>
        <w:ind w:firstLine="567"/>
        <w:jc w:val="both"/>
        <w:rPr>
          <w:b/>
          <w:color w:val="052635"/>
        </w:rPr>
      </w:pPr>
      <w:r>
        <w:rPr>
          <w:b/>
          <w:color w:val="052635"/>
        </w:rPr>
        <w:t xml:space="preserve">Статья 19. Прогноз социально-экономического развития муниципального образования </w:t>
      </w:r>
    </w:p>
    <w:p w:rsidR="00371C8F" w:rsidRDefault="00371C8F" w:rsidP="00371C8F">
      <w:pPr>
        <w:ind w:firstLine="567"/>
        <w:jc w:val="both"/>
        <w:rPr>
          <w:color w:val="052635"/>
        </w:rPr>
      </w:pPr>
      <w:r>
        <w:rPr>
          <w:color w:val="052635"/>
        </w:rPr>
        <w:t xml:space="preserve">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 сроком на три года (очередной финансовый год и плановый период). </w:t>
      </w:r>
    </w:p>
    <w:p w:rsidR="00371C8F" w:rsidRDefault="00371C8F" w:rsidP="00371C8F">
      <w:pPr>
        <w:ind w:firstLine="567"/>
        <w:jc w:val="both"/>
        <w:rPr>
          <w:b/>
          <w:color w:val="052635"/>
        </w:rPr>
      </w:pPr>
      <w:r>
        <w:rPr>
          <w:b/>
          <w:color w:val="052635"/>
        </w:rPr>
        <w:t xml:space="preserve">Статья 20. Основные направления бюджетной и налоговой политики в муниципальном образовании </w:t>
      </w:r>
    </w:p>
    <w:p w:rsidR="00371C8F" w:rsidRDefault="00371C8F" w:rsidP="00371C8F">
      <w:pPr>
        <w:ind w:firstLine="567"/>
        <w:jc w:val="both"/>
        <w:rPr>
          <w:color w:val="052635"/>
        </w:rPr>
      </w:pPr>
      <w:r>
        <w:rPr>
          <w:color w:val="052635"/>
        </w:rPr>
        <w:t xml:space="preserve">Основные направления бюджетной и налоговой политики в муниципальном образовании на очередной финансовый год и плановый период утверждаются главой муниципального образования  района до 1 сентября текущего финансового года. </w:t>
      </w:r>
    </w:p>
    <w:p w:rsidR="00371C8F" w:rsidRDefault="00371C8F" w:rsidP="00371C8F">
      <w:pPr>
        <w:ind w:firstLine="567"/>
        <w:jc w:val="both"/>
        <w:rPr>
          <w:b/>
          <w:color w:val="052635"/>
        </w:rPr>
      </w:pPr>
      <w:r>
        <w:rPr>
          <w:b/>
          <w:color w:val="052635"/>
        </w:rPr>
        <w:t xml:space="preserve">Статья 21. Среднесрочный финансовый план муниципального образования </w:t>
      </w:r>
    </w:p>
    <w:p w:rsidR="00371C8F" w:rsidRDefault="00371C8F" w:rsidP="00371C8F">
      <w:pPr>
        <w:ind w:firstLine="567"/>
        <w:jc w:val="both"/>
        <w:rPr>
          <w:color w:val="052635"/>
        </w:rPr>
      </w:pPr>
      <w:r>
        <w:rPr>
          <w:color w:val="052635"/>
        </w:rPr>
        <w:lastRenderedPageBreak/>
        <w:t xml:space="preserve">1. Под среднесрочным финансовым планом муниципального образования  понимается документ, содержащий основные параметры бюджета муниципального образования. </w:t>
      </w:r>
    </w:p>
    <w:p w:rsidR="00371C8F" w:rsidRDefault="00371C8F" w:rsidP="00371C8F">
      <w:pPr>
        <w:ind w:firstLine="567"/>
        <w:jc w:val="both"/>
        <w:rPr>
          <w:color w:val="052635"/>
        </w:rPr>
      </w:pPr>
      <w:r>
        <w:rPr>
          <w:color w:val="052635"/>
        </w:rPr>
        <w:t xml:space="preserve">2. Среднесрочный финансовый план муниципального образования ежегодно разрабатывается по форме и в порядке, установленном администрацией муниципального образования с соблюдением положений Бюджетного кодекса Российской Федерации и настоящего Положения. </w:t>
      </w:r>
    </w:p>
    <w:p w:rsidR="00371C8F" w:rsidRDefault="00371C8F" w:rsidP="00371C8F">
      <w:pPr>
        <w:ind w:firstLine="567"/>
        <w:jc w:val="both"/>
        <w:rPr>
          <w:color w:val="052635"/>
        </w:rPr>
      </w:pPr>
      <w:r>
        <w:rPr>
          <w:color w:val="052635"/>
        </w:rPr>
        <w:t xml:space="preserve">Проект среднесрочного финансового плана муниципального образования утверждается администрацией МО и представляется в Думу муниципального образования одновременно с проектом бюджета. </w:t>
      </w:r>
    </w:p>
    <w:p w:rsidR="00371C8F" w:rsidRDefault="00371C8F" w:rsidP="00371C8F">
      <w:pPr>
        <w:ind w:firstLine="567"/>
        <w:jc w:val="both"/>
        <w:rPr>
          <w:color w:val="052635"/>
        </w:rPr>
      </w:pPr>
      <w:r>
        <w:rPr>
          <w:color w:val="052635"/>
        </w:rPr>
        <w:t xml:space="preserve">Значения показателей среднесрочного финансового плана муниципального образования и основных показателей проекта бюджета муниципального образования должны соответствовать друг другу. </w:t>
      </w:r>
    </w:p>
    <w:p w:rsidR="00371C8F" w:rsidRDefault="00371C8F" w:rsidP="00371C8F">
      <w:pPr>
        <w:ind w:firstLine="567"/>
        <w:jc w:val="both"/>
        <w:rPr>
          <w:color w:val="052635"/>
        </w:rPr>
      </w:pPr>
      <w:r>
        <w:rPr>
          <w:color w:val="052635"/>
        </w:rPr>
        <w:t xml:space="preserve">3. Утвержденный среднесрочный финансовый план муниципального образования должен содержать следующие параметры: </w:t>
      </w:r>
    </w:p>
    <w:p w:rsidR="00371C8F" w:rsidRDefault="00371C8F" w:rsidP="00371C8F">
      <w:pPr>
        <w:ind w:firstLine="567"/>
        <w:jc w:val="both"/>
        <w:rPr>
          <w:color w:val="052635"/>
        </w:rPr>
      </w:pPr>
      <w:r>
        <w:rPr>
          <w:color w:val="052635"/>
        </w:rPr>
        <w:t xml:space="preserve">1) прогнозируемый общий объем доходов и расходов бюджета муниципального образования и консолидированного бюджета муниципального образования </w:t>
      </w:r>
    </w:p>
    <w:p w:rsidR="00371C8F" w:rsidRDefault="00371C8F" w:rsidP="00371C8F">
      <w:pPr>
        <w:ind w:firstLine="567"/>
        <w:jc w:val="both"/>
        <w:rPr>
          <w:color w:val="052635"/>
        </w:rPr>
      </w:pPr>
      <w:r>
        <w:rPr>
          <w:color w:val="052635"/>
        </w:rPr>
        <w:t xml:space="preserve">2) объемы бюджетных ассигнований по распорядителям средств бюджета муниципального образования по разделам, подразделам, целевым статьям и видам расходов классификации расходов бюджетов </w:t>
      </w:r>
    </w:p>
    <w:p w:rsidR="00371C8F" w:rsidRDefault="00371C8F" w:rsidP="00371C8F">
      <w:pPr>
        <w:ind w:firstLine="567"/>
        <w:jc w:val="both"/>
        <w:rPr>
          <w:color w:val="052635"/>
        </w:rPr>
      </w:pPr>
      <w:r>
        <w:rPr>
          <w:color w:val="052635"/>
        </w:rPr>
        <w:t>3) дефицит (</w:t>
      </w:r>
      <w:proofErr w:type="spellStart"/>
      <w:r>
        <w:rPr>
          <w:color w:val="052635"/>
        </w:rPr>
        <w:t>профицит</w:t>
      </w:r>
      <w:proofErr w:type="spellEnd"/>
      <w:r>
        <w:rPr>
          <w:color w:val="052635"/>
        </w:rPr>
        <w:t xml:space="preserve">) бюджета муниципального образования </w:t>
      </w:r>
    </w:p>
    <w:p w:rsidR="00371C8F" w:rsidRDefault="00371C8F" w:rsidP="00371C8F">
      <w:pPr>
        <w:ind w:firstLine="567"/>
        <w:jc w:val="both"/>
        <w:rPr>
          <w:color w:val="052635"/>
        </w:rPr>
      </w:pPr>
      <w:r>
        <w:rPr>
          <w:color w:val="052635"/>
        </w:rPr>
        <w:t xml:space="preserve">4) верхний предел муниципального долга по состоянию на 1 января года, следующего за очередным финансовым годом и каждым годом планового периода. </w:t>
      </w:r>
    </w:p>
    <w:p w:rsidR="00371C8F" w:rsidRDefault="00371C8F" w:rsidP="00371C8F">
      <w:pPr>
        <w:ind w:firstLine="567"/>
        <w:jc w:val="both"/>
        <w:rPr>
          <w:color w:val="052635"/>
        </w:rPr>
      </w:pPr>
      <w:r>
        <w:rPr>
          <w:color w:val="052635"/>
        </w:rPr>
        <w:t xml:space="preserve">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 </w:t>
      </w:r>
    </w:p>
    <w:p w:rsidR="00371C8F" w:rsidRDefault="00371C8F" w:rsidP="00371C8F">
      <w:pPr>
        <w:ind w:firstLine="567"/>
        <w:jc w:val="both"/>
        <w:rPr>
          <w:color w:val="052635"/>
        </w:rPr>
      </w:pPr>
      <w:r>
        <w:rPr>
          <w:color w:val="052635"/>
        </w:rP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 </w:t>
      </w:r>
    </w:p>
    <w:p w:rsidR="00371C8F" w:rsidRDefault="00371C8F" w:rsidP="00371C8F">
      <w:pPr>
        <w:ind w:firstLine="567"/>
        <w:jc w:val="both"/>
        <w:rPr>
          <w:color w:val="052635"/>
        </w:rPr>
      </w:pPr>
      <w:r>
        <w:rPr>
          <w:color w:val="052635"/>
        </w:rPr>
        <w:t xml:space="preserve">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 </w:t>
      </w:r>
    </w:p>
    <w:p w:rsidR="00371C8F" w:rsidRDefault="00371C8F" w:rsidP="00371C8F">
      <w:pPr>
        <w:ind w:firstLine="567"/>
        <w:jc w:val="both"/>
        <w:rPr>
          <w:color w:val="052635"/>
        </w:rPr>
      </w:pPr>
      <w:r>
        <w:rPr>
          <w:color w:val="052635"/>
        </w:rPr>
        <w:t xml:space="preserve">6.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rsidR="00371C8F" w:rsidRDefault="00371C8F" w:rsidP="00371C8F">
      <w:pPr>
        <w:ind w:firstLine="567"/>
        <w:jc w:val="both"/>
        <w:rPr>
          <w:b/>
          <w:color w:val="052635"/>
        </w:rPr>
      </w:pPr>
      <w:r>
        <w:rPr>
          <w:b/>
          <w:color w:val="052635"/>
        </w:rPr>
        <w:t xml:space="preserve">Глава 3.2. РАССМОТРЕНИЕ И УТВЕРЖДЕНИЕ ПРОЕКТА БЮДЖЕТА </w:t>
      </w:r>
    </w:p>
    <w:p w:rsidR="00371C8F" w:rsidRDefault="00371C8F" w:rsidP="00371C8F">
      <w:pPr>
        <w:ind w:firstLine="567"/>
        <w:jc w:val="both"/>
        <w:rPr>
          <w:b/>
          <w:color w:val="052635"/>
        </w:rPr>
      </w:pPr>
      <w:r>
        <w:rPr>
          <w:b/>
          <w:color w:val="052635"/>
        </w:rPr>
        <w:t xml:space="preserve">РАЙОНА. ВНЕСЕНИЕ ИЗМЕНЕНИЙ В РЕШЕНИЕ О БЮДЖЕТЕ РАЙОНА </w:t>
      </w:r>
    </w:p>
    <w:p w:rsidR="00371C8F" w:rsidRDefault="00371C8F" w:rsidP="00371C8F">
      <w:pPr>
        <w:ind w:firstLine="567"/>
        <w:jc w:val="both"/>
        <w:rPr>
          <w:b/>
          <w:color w:val="052635"/>
        </w:rPr>
      </w:pPr>
      <w:r>
        <w:rPr>
          <w:b/>
          <w:color w:val="052635"/>
        </w:rPr>
        <w:lastRenderedPageBreak/>
        <w:t xml:space="preserve">Статья 22. Содержание решения о бюджете муниципального образования </w:t>
      </w:r>
    </w:p>
    <w:p w:rsidR="00371C8F" w:rsidRDefault="00371C8F" w:rsidP="00371C8F">
      <w:pPr>
        <w:ind w:firstLine="567"/>
        <w:jc w:val="both"/>
        <w:rPr>
          <w:color w:val="052635"/>
        </w:rPr>
      </w:pPr>
      <w:r>
        <w:rPr>
          <w:color w:val="052635"/>
        </w:rPr>
        <w:t>1. В решении о бюджете МО на очередной финансовый год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rPr>
          <w:color w:val="052635"/>
        </w:rPr>
        <w:t>профицит</w:t>
      </w:r>
      <w:proofErr w:type="spellEnd"/>
      <w:r>
        <w:rPr>
          <w:color w:val="052635"/>
        </w:rPr>
        <w:t xml:space="preserve">) бюджета. </w:t>
      </w:r>
    </w:p>
    <w:p w:rsidR="00371C8F" w:rsidRDefault="00371C8F" w:rsidP="00371C8F">
      <w:pPr>
        <w:ind w:firstLine="567"/>
        <w:jc w:val="both"/>
        <w:rPr>
          <w:color w:val="052635"/>
        </w:rPr>
      </w:pPr>
      <w:r>
        <w:rPr>
          <w:color w:val="052635"/>
        </w:rPr>
        <w:t xml:space="preserve">2. В решении о бюджете МО на очередной финансовый год должны содержаться нормативы отчислений федеральных и региональных налогов в местный бюджет в случае, если они не установлены бюджетным законодательством Российской Федерации и Законом Иркутской области об областном бюджете на очередной год. </w:t>
      </w:r>
    </w:p>
    <w:p w:rsidR="00371C8F" w:rsidRDefault="00371C8F" w:rsidP="00371C8F">
      <w:pPr>
        <w:ind w:firstLine="567"/>
        <w:jc w:val="both"/>
        <w:rPr>
          <w:color w:val="052635"/>
        </w:rPr>
      </w:pPr>
      <w:r>
        <w:rPr>
          <w:color w:val="052635"/>
        </w:rPr>
        <w:t xml:space="preserve">3. Решением о бюджете МО на очередной финансовый год устанавливаются: </w:t>
      </w:r>
    </w:p>
    <w:p w:rsidR="00371C8F" w:rsidRDefault="00371C8F" w:rsidP="00371C8F">
      <w:pPr>
        <w:ind w:firstLine="567"/>
        <w:jc w:val="both"/>
        <w:rPr>
          <w:color w:val="052635"/>
        </w:rPr>
      </w:pPr>
      <w:r>
        <w:rPr>
          <w:color w:val="052635"/>
        </w:rPr>
        <w:t xml:space="preserve">1) перечень главных администраторов доходов бюджета МО; </w:t>
      </w:r>
    </w:p>
    <w:p w:rsidR="00371C8F" w:rsidRDefault="00371C8F" w:rsidP="00371C8F">
      <w:pPr>
        <w:ind w:firstLine="567"/>
        <w:jc w:val="both"/>
        <w:rPr>
          <w:color w:val="052635"/>
        </w:rPr>
      </w:pPr>
      <w:r>
        <w:rPr>
          <w:color w:val="052635"/>
        </w:rPr>
        <w:t xml:space="preserve">2) перечень главных администраторов источников финансирования дефицита бюджета МО; </w:t>
      </w:r>
    </w:p>
    <w:p w:rsidR="00371C8F" w:rsidRDefault="00371C8F" w:rsidP="00371C8F">
      <w:pPr>
        <w:ind w:firstLine="567"/>
        <w:jc w:val="both"/>
        <w:rPr>
          <w:color w:val="052635"/>
        </w:rPr>
      </w:pPr>
      <w:r>
        <w:rPr>
          <w:color w:val="052635"/>
        </w:rPr>
        <w:t xml:space="preserve">3) доходы бюджета МО по группам, подгруппам и статьям классификации доходов бюджетов Российской Федерации в очередном финансовом году; </w:t>
      </w:r>
    </w:p>
    <w:p w:rsidR="00371C8F" w:rsidRDefault="00371C8F" w:rsidP="00371C8F">
      <w:pPr>
        <w:ind w:firstLine="567"/>
        <w:jc w:val="both"/>
        <w:rPr>
          <w:color w:val="052635"/>
        </w:rPr>
      </w:pPr>
      <w:r>
        <w:rPr>
          <w:color w:val="052635"/>
        </w:rPr>
        <w:t xml:space="preserve">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w:t>
      </w:r>
    </w:p>
    <w:p w:rsidR="00371C8F" w:rsidRDefault="00371C8F" w:rsidP="00371C8F">
      <w:pPr>
        <w:ind w:firstLine="567"/>
        <w:jc w:val="both"/>
        <w:rPr>
          <w:color w:val="052635"/>
        </w:rPr>
      </w:pPr>
      <w:r>
        <w:rPr>
          <w:color w:val="052635"/>
        </w:rPr>
        <w:t xml:space="preserve">5) общий объем бюджетных ассигнований, направляемых на исполнение публичных нормативных обязательств в очередном финансовом году; </w:t>
      </w:r>
    </w:p>
    <w:p w:rsidR="00371C8F" w:rsidRDefault="00371C8F" w:rsidP="00371C8F">
      <w:pPr>
        <w:ind w:firstLine="567"/>
        <w:jc w:val="both"/>
        <w:rPr>
          <w:color w:val="052635"/>
        </w:rPr>
      </w:pPr>
      <w:r>
        <w:rPr>
          <w:color w:val="052635"/>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p>
    <w:p w:rsidR="00371C8F" w:rsidRDefault="00371C8F" w:rsidP="00371C8F">
      <w:pPr>
        <w:ind w:firstLine="567"/>
        <w:jc w:val="both"/>
        <w:rPr>
          <w:color w:val="052635"/>
        </w:rPr>
      </w:pPr>
      <w:r>
        <w:rPr>
          <w:color w:val="052635"/>
        </w:rPr>
        <w:t xml:space="preserve">7) источники финансирования дефицита бюджета МО, установленные статьей 96 Бюджетного кодекса Российской Федерации на очередной финансовый год; </w:t>
      </w:r>
    </w:p>
    <w:p w:rsidR="00371C8F" w:rsidRDefault="00371C8F" w:rsidP="00371C8F">
      <w:pPr>
        <w:ind w:firstLine="567"/>
        <w:jc w:val="both"/>
        <w:rPr>
          <w:color w:val="052635"/>
        </w:rPr>
      </w:pPr>
      <w:r>
        <w:rPr>
          <w:color w:val="052635"/>
        </w:rPr>
        <w:t xml:space="preserve">8) предельный объем муниципального долга,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предельный объем долговых обязательств, погашаемых в очередном финансовом году, и предельный объем расходов на обслуживание муниципального долга в очередном финансовом году; </w:t>
      </w:r>
    </w:p>
    <w:p w:rsidR="00371C8F" w:rsidRDefault="00371C8F" w:rsidP="00371C8F">
      <w:pPr>
        <w:ind w:firstLine="567"/>
        <w:jc w:val="both"/>
        <w:rPr>
          <w:color w:val="052635"/>
        </w:rPr>
      </w:pPr>
      <w:r>
        <w:rPr>
          <w:color w:val="052635"/>
        </w:rPr>
        <w:t xml:space="preserve">9) иные показатели бюджета МО, установленные Бюджетным кодексом Российской Федерации, Законом Иркутской области об областном бюджете на очередной год. </w:t>
      </w:r>
    </w:p>
    <w:p w:rsidR="00371C8F" w:rsidRDefault="00371C8F" w:rsidP="00371C8F">
      <w:pPr>
        <w:ind w:firstLine="567"/>
        <w:jc w:val="both"/>
        <w:rPr>
          <w:color w:val="052635"/>
        </w:rPr>
      </w:pPr>
      <w:r>
        <w:rPr>
          <w:color w:val="052635"/>
        </w:rPr>
        <w:t xml:space="preserve">4. Решением о бюджете МО на очередной финансовый год может быть предусмотрено использование доходов бюджета МО по отдельным видам (подвидам) неналоговых доходов, предлагаемых к введению (отражению в бюджете МО) начиная с очередного финансового года, на цели, установленные решением о бюджете МО на очередной финансовый год, сверх соответствующих бюджетных ассигнований и (или) общего объема расходов бюджета МО. </w:t>
      </w:r>
    </w:p>
    <w:p w:rsidR="00371C8F" w:rsidRDefault="00371C8F" w:rsidP="00371C8F">
      <w:pPr>
        <w:ind w:firstLine="567"/>
        <w:jc w:val="both"/>
        <w:rPr>
          <w:b/>
          <w:color w:val="052635"/>
        </w:rPr>
      </w:pPr>
      <w:r>
        <w:rPr>
          <w:b/>
          <w:color w:val="052635"/>
        </w:rPr>
        <w:t xml:space="preserve">Статья 23. Внесение проекта решения о бюджете МО на очередной финансовый год на рассмотрение в Думу муниципального образования «Ользоны» </w:t>
      </w:r>
    </w:p>
    <w:p w:rsidR="00371C8F" w:rsidRDefault="00371C8F" w:rsidP="00371C8F">
      <w:pPr>
        <w:ind w:firstLine="567"/>
        <w:jc w:val="both"/>
        <w:rPr>
          <w:color w:val="052635"/>
        </w:rPr>
      </w:pPr>
      <w:r>
        <w:rPr>
          <w:color w:val="052635"/>
        </w:rPr>
        <w:lastRenderedPageBreak/>
        <w:t xml:space="preserve">1. Глава муниципального образования вносит на рассмотрение в Думу муниципального образования «Ользоны» проект решения о бюджете района на очередной финансовый год не позднее 15 ноября текущего года. </w:t>
      </w:r>
    </w:p>
    <w:p w:rsidR="00371C8F" w:rsidRDefault="00371C8F" w:rsidP="00371C8F">
      <w:pPr>
        <w:ind w:firstLine="567"/>
        <w:jc w:val="both"/>
        <w:rPr>
          <w:color w:val="052635"/>
        </w:rPr>
      </w:pPr>
      <w:r>
        <w:rPr>
          <w:color w:val="052635"/>
        </w:rPr>
        <w:t xml:space="preserve">2. Проект решения о бюджете района вносится в Думу одновременно со следующими документами и материалами: </w:t>
      </w:r>
    </w:p>
    <w:p w:rsidR="00371C8F" w:rsidRDefault="00371C8F" w:rsidP="00371C8F">
      <w:pPr>
        <w:ind w:firstLine="567"/>
        <w:jc w:val="both"/>
        <w:rPr>
          <w:color w:val="052635"/>
        </w:rPr>
      </w:pPr>
      <w:r>
        <w:rPr>
          <w:color w:val="052635"/>
        </w:rPr>
        <w:t>1) основными направлениями бюджетной и налоговой политики в муниципальном образовании</w:t>
      </w:r>
    </w:p>
    <w:p w:rsidR="00371C8F" w:rsidRDefault="00371C8F" w:rsidP="00371C8F">
      <w:pPr>
        <w:ind w:firstLine="567"/>
        <w:jc w:val="both"/>
        <w:rPr>
          <w:color w:val="052635"/>
        </w:rPr>
      </w:pPr>
      <w:r>
        <w:rPr>
          <w:color w:val="052635"/>
        </w:rPr>
        <w:t xml:space="preserve">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 </w:t>
      </w:r>
    </w:p>
    <w:p w:rsidR="00371C8F" w:rsidRDefault="00371C8F" w:rsidP="00371C8F">
      <w:pPr>
        <w:ind w:firstLine="567"/>
        <w:jc w:val="both"/>
        <w:rPr>
          <w:color w:val="052635"/>
        </w:rPr>
      </w:pPr>
      <w:r>
        <w:rPr>
          <w:color w:val="052635"/>
        </w:rPr>
        <w:t>3) прогнозом социально-экономического развития муниципального образования</w:t>
      </w:r>
    </w:p>
    <w:p w:rsidR="00371C8F" w:rsidRDefault="00371C8F" w:rsidP="00371C8F">
      <w:pPr>
        <w:ind w:firstLine="567"/>
        <w:jc w:val="both"/>
        <w:rPr>
          <w:color w:val="052635"/>
        </w:rPr>
      </w:pPr>
      <w:r>
        <w:rPr>
          <w:color w:val="052635"/>
        </w:rPr>
        <w:t xml:space="preserve">4) оценкой ожидаемого исполнения бюджета МО на текущий финансовый год </w:t>
      </w:r>
    </w:p>
    <w:p w:rsidR="00371C8F" w:rsidRDefault="00371C8F" w:rsidP="00371C8F">
      <w:pPr>
        <w:ind w:firstLine="567"/>
        <w:jc w:val="both"/>
        <w:rPr>
          <w:color w:val="052635"/>
        </w:rPr>
      </w:pPr>
      <w:r>
        <w:rPr>
          <w:color w:val="052635"/>
        </w:rPr>
        <w:t>5) среднесрочным финансовым планом муниципального образования</w:t>
      </w:r>
    </w:p>
    <w:p w:rsidR="00371C8F" w:rsidRDefault="00371C8F" w:rsidP="00371C8F">
      <w:pPr>
        <w:ind w:firstLine="567"/>
        <w:jc w:val="both"/>
        <w:rPr>
          <w:color w:val="052635"/>
        </w:rPr>
      </w:pPr>
      <w:r>
        <w:rPr>
          <w:color w:val="052635"/>
        </w:rPr>
        <w:t>6) пояснительной запиской к проекту бюджета муниципального образования</w:t>
      </w:r>
    </w:p>
    <w:p w:rsidR="00371C8F" w:rsidRDefault="00371C8F" w:rsidP="00371C8F">
      <w:pPr>
        <w:ind w:firstLine="567"/>
        <w:jc w:val="both"/>
        <w:rPr>
          <w:color w:val="052635"/>
        </w:rPr>
      </w:pPr>
      <w:r>
        <w:rPr>
          <w:color w:val="052635"/>
        </w:rPr>
        <w:t xml:space="preserve">7) верхним пределом муниципального долга на конец очередного финансового года </w:t>
      </w:r>
    </w:p>
    <w:p w:rsidR="00371C8F" w:rsidRDefault="00371C8F" w:rsidP="00371C8F">
      <w:pPr>
        <w:ind w:firstLine="567"/>
        <w:jc w:val="both"/>
        <w:rPr>
          <w:color w:val="052635"/>
        </w:rPr>
      </w:pPr>
      <w:r>
        <w:rPr>
          <w:color w:val="052635"/>
        </w:rPr>
        <w:t xml:space="preserve">8) проектами программ муниципальных заимствований на очередной финансовый год </w:t>
      </w:r>
    </w:p>
    <w:p w:rsidR="00371C8F" w:rsidRDefault="00371C8F" w:rsidP="00371C8F">
      <w:pPr>
        <w:ind w:firstLine="567"/>
        <w:jc w:val="both"/>
        <w:rPr>
          <w:color w:val="052635"/>
        </w:rPr>
      </w:pPr>
      <w:r>
        <w:rPr>
          <w:color w:val="052635"/>
        </w:rPr>
        <w:t xml:space="preserve">9) проектом программы муниципальных гарантий на очередной финансовый год; </w:t>
      </w:r>
    </w:p>
    <w:p w:rsidR="00371C8F" w:rsidRDefault="00371C8F" w:rsidP="00371C8F">
      <w:pPr>
        <w:ind w:firstLine="567"/>
        <w:jc w:val="both"/>
        <w:rPr>
          <w:color w:val="052635"/>
        </w:rPr>
      </w:pPr>
      <w:r>
        <w:rPr>
          <w:color w:val="052635"/>
        </w:rPr>
        <w:t xml:space="preserve">10) иными документами и материалами. </w:t>
      </w:r>
    </w:p>
    <w:p w:rsidR="00371C8F" w:rsidRDefault="00371C8F" w:rsidP="00371C8F">
      <w:pPr>
        <w:ind w:firstLine="567"/>
        <w:jc w:val="both"/>
        <w:rPr>
          <w:color w:val="052635"/>
        </w:rPr>
      </w:pPr>
      <w:r>
        <w:rPr>
          <w:color w:val="052635"/>
        </w:rPr>
        <w:t xml:space="preserve">3. В случае если в очередном финансовом году общий объем расходов недостаточен для финансового обеспечения установленных законодательством района расходных обязательств,  глава муниципального образования вносит в Думу проекты решений об изменении сроков вступления в силу (о приостановлении действия) в очередном финансовом году отдельных положений, решений, не обеспеченных источниками финансирования в очередном финансовом году. </w:t>
      </w:r>
    </w:p>
    <w:p w:rsidR="00371C8F" w:rsidRDefault="00371C8F" w:rsidP="00371C8F">
      <w:pPr>
        <w:ind w:firstLine="567"/>
        <w:jc w:val="both"/>
        <w:rPr>
          <w:b/>
          <w:color w:val="052635"/>
        </w:rPr>
      </w:pPr>
      <w:r>
        <w:rPr>
          <w:b/>
          <w:color w:val="052635"/>
        </w:rPr>
        <w:t xml:space="preserve">Статья 24. Принятие к рассмотрению проекта решения о бюджете муниципального образования на очередной финансовый год Думой муниципального образования «Ользоны» </w:t>
      </w:r>
    </w:p>
    <w:p w:rsidR="00371C8F" w:rsidRDefault="00371C8F" w:rsidP="00371C8F">
      <w:pPr>
        <w:ind w:firstLine="567"/>
        <w:jc w:val="both"/>
        <w:rPr>
          <w:color w:val="052635"/>
        </w:rPr>
      </w:pPr>
      <w:r>
        <w:rPr>
          <w:color w:val="052635"/>
        </w:rPr>
        <w:t xml:space="preserve">1. Проект решения о бюджете МО на очередной финансовый год считается внесенным в срок, если он представлен в Думу до 24 часов  15 ноября текущего года. </w:t>
      </w:r>
    </w:p>
    <w:p w:rsidR="00371C8F" w:rsidRDefault="00371C8F" w:rsidP="00371C8F">
      <w:pPr>
        <w:ind w:firstLine="567"/>
        <w:jc w:val="both"/>
        <w:rPr>
          <w:color w:val="052635"/>
        </w:rPr>
      </w:pPr>
      <w:r>
        <w:rPr>
          <w:color w:val="052635"/>
        </w:rPr>
        <w:t xml:space="preserve">2. В течение суток со дня внесения проекта решения о бюджете МО на очередной финансовый год Председатель Думы МО направляет его  в  контрольно-счетную палату и комиссию Думы по бюджету для подготовки заключения о соответствии перечня представленных документов и материалов требованиям настоящего Положения. </w:t>
      </w:r>
    </w:p>
    <w:p w:rsidR="00371C8F" w:rsidRDefault="00371C8F" w:rsidP="00371C8F">
      <w:pPr>
        <w:ind w:firstLine="567"/>
        <w:jc w:val="both"/>
        <w:rPr>
          <w:color w:val="052635"/>
        </w:rPr>
      </w:pPr>
      <w:r>
        <w:rPr>
          <w:color w:val="052635"/>
        </w:rPr>
        <w:t xml:space="preserve">3. Председатель Думы района на основании заключения  контрольно-счетной палаты и комиссии Думы по бюджету принимает решение о том, что проект решения о бюджете МО на очередной финансовый год принимается к рассмотрению Думой муниципального образования </w:t>
      </w:r>
      <w:r>
        <w:rPr>
          <w:color w:val="052635"/>
        </w:rPr>
        <w:lastRenderedPageBreak/>
        <w:t xml:space="preserve">«Ользоны»  либо подлежит возвращению на доработку администрации муниципального образования. </w:t>
      </w:r>
    </w:p>
    <w:p w:rsidR="00371C8F" w:rsidRDefault="00371C8F" w:rsidP="00371C8F">
      <w:pPr>
        <w:ind w:firstLine="567"/>
        <w:jc w:val="both"/>
        <w:rPr>
          <w:color w:val="052635"/>
        </w:rPr>
      </w:pPr>
      <w:r>
        <w:rPr>
          <w:color w:val="052635"/>
        </w:rPr>
        <w:t xml:space="preserve">Указанный проект подлежит возвращению на доработку главе муниципального образования, если состав представленных документов и материалов не соответствует требованиям настоящего Положения. </w:t>
      </w:r>
    </w:p>
    <w:p w:rsidR="00371C8F" w:rsidRDefault="00371C8F" w:rsidP="00371C8F">
      <w:pPr>
        <w:ind w:firstLine="567"/>
        <w:jc w:val="both"/>
        <w:rPr>
          <w:color w:val="052635"/>
        </w:rPr>
      </w:pPr>
      <w:r>
        <w:rPr>
          <w:color w:val="052635"/>
        </w:rPr>
        <w:t xml:space="preserve">Доработанный проект со всеми необходимыми документами и материалами должен быть представлен главой муниципального образования  в Думу муниципального образования «Ользоны»  в семидневный срок после возвращения на доработку администрации МО и рассмотрен Думой муниципального образования  в установленном настоящим Положением порядке. </w:t>
      </w:r>
    </w:p>
    <w:p w:rsidR="00371C8F" w:rsidRDefault="00371C8F" w:rsidP="00371C8F">
      <w:pPr>
        <w:ind w:firstLine="567"/>
        <w:jc w:val="both"/>
        <w:rPr>
          <w:color w:val="052635"/>
        </w:rPr>
      </w:pPr>
      <w:r>
        <w:rPr>
          <w:color w:val="052635"/>
        </w:rPr>
        <w:t xml:space="preserve">4. Проект решения о бюджете МО на очередной финансовый год, внесенный с соблюдением требований настоящего Положения, в течение двух дней с момента принятия решения о его рассмотрении Думой МО направляется в комиссии, депутатам и контрольно-счетную палату для подготовки заключения. </w:t>
      </w:r>
    </w:p>
    <w:p w:rsidR="00371C8F" w:rsidRDefault="00371C8F" w:rsidP="00371C8F">
      <w:pPr>
        <w:ind w:firstLine="567"/>
        <w:jc w:val="both"/>
        <w:rPr>
          <w:b/>
          <w:color w:val="052635"/>
        </w:rPr>
      </w:pPr>
      <w:r>
        <w:rPr>
          <w:b/>
          <w:color w:val="052635"/>
        </w:rPr>
        <w:t xml:space="preserve">Статья 25. Порядок рассмотрения проекта решения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Дума муниципального образования «Ользоны»  рассматривает проект решения Думы муниципального образования «Ользоны» о бюджете муниципального образования на очередной финансовый год в двух чтениях.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Статья 26. Публичные слушания по проекту решения о бюджете  муниципального образования</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До рассмотрения проекта решения о бюджете  муниципального образования на очередной финансовый год в первом чтении проводятся публичные слушания.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Публичные слушания назначаются решением Думы муниципального образования «Ользоны»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Решение о назначении публичных слушаний и проект решения о бюджете  муниципального образования на очередной финансовый год должны быть официально опубликованы.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3. На публичных слушаниях заслушивается доклад должностного лица, уполномоченного главой администрации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4. По результатам публичных слушаний принимаются рекомендации. Итоги публичных слушаний носят рекомендательный характер.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5. Предложения  и замечания по проекту бюджета муниципального образования в части основных характеристик бюджета МО, установленных настоящим Положением, направляются главе администрации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Результаты рассмотрения указанных предложений включаются в доклад должностного лица, уполномоченного главой администрации муниципального образования, заслушиваемый при рассмотрении проекта решения о  бюджете  МО на очередной финансовый год в первом чтении.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27. Срок подготовки к первому чтению проекта решения Думы муниципального образования  «Ользоны»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1.Дума муниципального образования «Ользоны» рассматривает проект решения Думы района о  бюджете МО  на очередной финансовый год в первом чтении в течение двенадцати дней со дня его внесения в Думу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28. Первое чтение проекта решения Думы муниципального образования «Ользоны»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lastRenderedPageBreak/>
        <w:t xml:space="preserve">1. При рассмотрении Думой МО проекта решения Думы муниципального образования «Ользоны» о  бюджете МО на очередной финансовый год в первом чтении обсуждаются его концепция,  прогноз социально-экономического развития муниципального образования,  основные направления бюджетной и налоговой политики, формирования межбюджетных отношений, среднесрочный финансовый план.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Предметом рассмотрения проекта решения о бюджете МО  на очередной финансовый год в первом чтении являются: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прогнозируемый в очередном финансовом году общий объем доходов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общий объем расходов в очередном финансовом году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3) </w:t>
      </w:r>
      <w:proofErr w:type="spellStart"/>
      <w:r>
        <w:rPr>
          <w:rFonts w:ascii="Times New Roman" w:hAnsi="Times New Roman"/>
          <w:color w:val="052635"/>
          <w:sz w:val="24"/>
          <w:szCs w:val="24"/>
        </w:rPr>
        <w:t>профицит</w:t>
      </w:r>
      <w:proofErr w:type="spellEnd"/>
      <w:r>
        <w:rPr>
          <w:rFonts w:ascii="Times New Roman" w:hAnsi="Times New Roman"/>
          <w:color w:val="052635"/>
          <w:sz w:val="24"/>
          <w:szCs w:val="24"/>
        </w:rPr>
        <w:t xml:space="preserve"> или дефицит бюджета МО и источники финансирования дефицита бюджета МО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4) перечень главных администраторов доходов бюджета МО</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5) перечень главных администраторов источников финансирования дефицита бюджета МО.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29. Порядок подготовки к рассмотрению в первом чтении проекта решения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В течение двенадцати  дней со дня внесения  проекта решения о  бюджете  МО на очередной финансовый год комиссия по бюджету Думы  МО и контрольно-счетная палата готовят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Комиссия по бюджету Думы  муниципального образования готовит свое заключение по указанному законопроекту, а также проект решения Думы МО о  бюджете МО о принятии (отклонении) в первом чтении проекта решения Думы МО о  бюджете  МО  на очередной финансовый год и об основных характеристиках  бюджета МО  на очередной финансовый год и представляет их на рассмотрение заседания Думы МО.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30. Рассмотрение в первом чтении проекта решения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При рассмотрении в первом чтении проекта решения  о  бюджете  МО на очередной финансовый год Дума МО заслушивает доклад председателя комиссии по бюджету Думы муниципального образования в первом чтении и принимает решение о принятии или об отклонении указанного законопроекта. В случае принятия указанного законопроекта в первом чтении утверждаются показатели бюджета МО, определенные статьей 26 настоящего Положения.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При утверждении в первом чтении бюджета МО  Дума  МО не имеет права увеличивать доходы и дефицит бюджета МО, если на эти изменения отсутствует положительное заключение главы муниципального образования «Ользоны».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31. Отклонение в первом чтении проекта решения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В случае отклонения в первом чтении проекта решения  о бюджете МО  на очередной финансовый год Дума муниципального образования может: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передать указанный законопроект в согласительную комиссию, состоящую из представителей Думы  и администрации  МО, для разработки согласованного варианта показателей  бюджета  МО на очередной финансовый год, являющихся предметом первого чтения, в соответствии с предложениями и рекомендациями, изложенными в заключении комиссии по бюджету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вернуть указанный законопроект в администрацию  МО на доработку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32. Порядок работы согласительной комиссии в случае отклонения  в первом чтении проекта решения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Согласительная комиссия в течении 5 дней со дня отклонения проекта решения о бюджете района в первом чтении разрабатывает вариант основных характеристик бюджета МО.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lastRenderedPageBreak/>
        <w:t>2.  Решение согласительной комиссии принимается раздельным голосованием членов согласительной комиссии от Думы МО и от администрации МО.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3.  По окончании работы согласительной комиссии глава муниципального образования в течении 3 дней со дня принятия решения согласительной комиссией вносит на рассмотрение Думы   МО согласованные показатели  бюджета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4.  По итогам рассмотрения в первом чтении проекта решения  о  бюджете района  на очередной финансовый год принимается решение Думы муниципального образования о принятии в первом чтении проекта решения  о бюджете  МО  и об основных характеристиках  бюджета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33. Возвращение проекта решения  о  бюджете  МО на очередной финансовый год в администрацию   МО в случае его отклонения в первом чтении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В случае отклонения  в первом чтении проекта решения  о бюджете  МО на очередной финансовый год и возвращения его на доработку в администрацию  МО. Администрация МО в течение семи дней дорабатывает указанный законопроект с учетом предложений и рекомендаций, изложенных в заключении комиссии по бюджету и глава муниципального образования вносит доработанный законопроект на повторное рассмотрение  в первом чтении. При повторном внесении указанного законопроекта  Дума района  рассматривает его в первом чтении в течение десяти дней со дня повторного внесения.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34. Рассмотрение во втором чтении проекта решения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Проект решения  о  бюджете  МО на очередной финансовый год во втором чтении должен быть рассмотрен не позднее чем через пятнадцать дней после принятия проекта решения в первом чтении.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2.  Предметом второго чтения проекта решения  о  бюджете  МО на очередной финансовый год являются:</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бюджетные ассигнования по разделам, подразделам, целевым статьям и видам расходов классификации расходов  бюджета МО  в пределах общего объема расходов  бюджета МО  на очередной финансовый год, утвержденного в первом чтении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ведомственная структура расходов  бюджета МО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3) проект решения в целом.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3.  После принятия в первом чтении проекта решения о  бюджете МО администрация, комиссии и депутаты в течение десяти дней вносят в комиссию по бюджету поправки к проекту решения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4.  Поправки, предусматривающие увеличение расходов  бюджета МО, должны содержать указания на источники их финансирования, которыми могут стать либо снижение расходов по другим направлениям, либо дополнительные источники доходов. Поправки должны соответствовать бюджетной классификации Российской Федерации.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5. Комиссия по бюджету проводит экспертизу поправок и готовит сводные таблицы поправок с рекомендациями о принятии или отклонении их во втором чтении проекта решения  о  бюджете МО на очередной финансовый год. 34.6. Второе чтение включает в себя голосование поправок, поданных с соблюдением требований настоящей статьи, и рассмотрение поправок, поданных после установленного срока.</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6.  При рассмотрении поправок во втором чтении не могут быть изменены без согласования с администрацией  МО следующие показатели бюджета, утвержденные в первом чтении: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1) объем доходов  бюджета МО</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lastRenderedPageBreak/>
        <w:t xml:space="preserve">2) </w:t>
      </w:r>
      <w:proofErr w:type="spellStart"/>
      <w:r>
        <w:rPr>
          <w:rFonts w:ascii="Times New Roman" w:hAnsi="Times New Roman"/>
          <w:color w:val="052635"/>
          <w:sz w:val="24"/>
          <w:szCs w:val="24"/>
        </w:rPr>
        <w:t>профицит</w:t>
      </w:r>
      <w:proofErr w:type="spellEnd"/>
      <w:r>
        <w:rPr>
          <w:rFonts w:ascii="Times New Roman" w:hAnsi="Times New Roman"/>
          <w:color w:val="052635"/>
          <w:sz w:val="24"/>
          <w:szCs w:val="24"/>
        </w:rPr>
        <w:t xml:space="preserve"> или дефицит бюджета  МО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3) источники финансирования дефицита бюджета МО.                                                   </w:t>
      </w:r>
    </w:p>
    <w:p w:rsidR="00371C8F" w:rsidRDefault="00371C8F" w:rsidP="00371C8F">
      <w:pPr>
        <w:pStyle w:val="a4"/>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 xml:space="preserve">Статья 35. Временное управление бюджетом  МО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Если решение  о  бюджете МО  не вступило в силу с начала текущего финансового года, финансовый орган МО: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ежемесячно доводит до главных распорядителей средств бюджета МО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не финансирует расходы, не предусмотренные проектом решения о  бюджете  МО на очередной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Иные показатели, определяемые решением  о  бюджете  МО на очередной финансовый год, применяются в размерах (нормативах) и порядке, которые были установлены решением  о бюджете МО на отчетный финансовый год.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3.  Если решение о   бюджете  МО не вступило в силу через три месяца после начала финансового года, финансовый орган МО организует исполнение бюджета муниципального МО при соблюдении условий, определенных </w:t>
      </w:r>
      <w:hyperlink r:id="rId5" w:history="1">
        <w:r>
          <w:rPr>
            <w:rStyle w:val="a3"/>
            <w:rFonts w:ascii="Times New Roman" w:hAnsi="Times New Roman"/>
            <w:color w:val="052635"/>
            <w:sz w:val="24"/>
            <w:szCs w:val="24"/>
          </w:rPr>
          <w:t>частями 1</w:t>
        </w:r>
      </w:hyperlink>
      <w:r>
        <w:rPr>
          <w:rFonts w:ascii="Times New Roman" w:hAnsi="Times New Roman"/>
          <w:color w:val="052635"/>
          <w:sz w:val="24"/>
          <w:szCs w:val="24"/>
        </w:rPr>
        <w:t xml:space="preserve">, 2 настоящей статьи.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При этом финансовый орган  МО не имеет права: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2) предоставлять бюджетные кредиты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4) формировать резервные фонды.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5.  Указанные в </w:t>
      </w:r>
      <w:hyperlink r:id="rId6" w:history="1">
        <w:r>
          <w:rPr>
            <w:rStyle w:val="a3"/>
            <w:rFonts w:ascii="Times New Roman" w:hAnsi="Times New Roman"/>
            <w:color w:val="052635"/>
            <w:sz w:val="24"/>
            <w:szCs w:val="24"/>
          </w:rPr>
          <w:t>частях 1</w:t>
        </w:r>
      </w:hyperlink>
      <w:r>
        <w:rPr>
          <w:rFonts w:ascii="Times New Roman" w:hAnsi="Times New Roman"/>
          <w:color w:val="052635"/>
          <w:sz w:val="24"/>
          <w:szCs w:val="24"/>
        </w:rPr>
        <w:t xml:space="preserve"> - </w:t>
      </w:r>
      <w:hyperlink r:id="rId7" w:history="1">
        <w:r>
          <w:rPr>
            <w:rStyle w:val="a3"/>
            <w:rFonts w:ascii="Times New Roman" w:hAnsi="Times New Roman"/>
            <w:color w:val="052635"/>
            <w:sz w:val="24"/>
            <w:szCs w:val="24"/>
          </w:rPr>
          <w:t>4</w:t>
        </w:r>
      </w:hyperlink>
      <w:r>
        <w:rPr>
          <w:rFonts w:ascii="Times New Roman" w:hAnsi="Times New Roman"/>
          <w:color w:val="052635"/>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6.  Если решение о бюджете МО вступает в силу после начала текущего финансового года и исполнение бюджета муниципального образования до дня вступления в силу указанного решения  осуществляется в соответствии с </w:t>
      </w:r>
      <w:hyperlink r:id="rId8" w:history="1">
        <w:r>
          <w:rPr>
            <w:rStyle w:val="a3"/>
            <w:rFonts w:ascii="Times New Roman" w:hAnsi="Times New Roman"/>
            <w:color w:val="052635"/>
            <w:sz w:val="24"/>
            <w:szCs w:val="24"/>
          </w:rPr>
          <w:t>частями 1</w:t>
        </w:r>
      </w:hyperlink>
      <w:r>
        <w:rPr>
          <w:rFonts w:ascii="Times New Roman" w:hAnsi="Times New Roman"/>
          <w:color w:val="052635"/>
          <w:sz w:val="24"/>
          <w:szCs w:val="24"/>
        </w:rPr>
        <w:t xml:space="preserve"> - </w:t>
      </w:r>
      <w:hyperlink r:id="rId9" w:history="1">
        <w:r>
          <w:rPr>
            <w:rStyle w:val="a3"/>
            <w:rFonts w:ascii="Times New Roman" w:hAnsi="Times New Roman"/>
            <w:color w:val="052635"/>
            <w:sz w:val="24"/>
            <w:szCs w:val="24"/>
          </w:rPr>
          <w:t>5</w:t>
        </w:r>
      </w:hyperlink>
      <w:r>
        <w:rPr>
          <w:rFonts w:ascii="Times New Roman" w:hAnsi="Times New Roman"/>
          <w:color w:val="052635"/>
          <w:sz w:val="24"/>
          <w:szCs w:val="24"/>
        </w:rPr>
        <w:t xml:space="preserve"> настоящей статьи, в течение одного месяца со дня вступления в силу указанного решения  глава муниципального образования представляет на рассмотрение и утверждение проект решения о внесении изменений в решение  о бюджете МО, уточняющего показатели бюджета муниципального образования с учетом исполнения бюджета за период временного управления бюджетом муниципального образования. </w:t>
      </w:r>
    </w:p>
    <w:p w:rsidR="00371C8F" w:rsidRDefault="00371C8F" w:rsidP="00371C8F">
      <w:pPr>
        <w:pStyle w:val="a4"/>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Указанный проект решения рассматривается и утверждается  в срок, не превышающий 15 дней со дня его представления.  </w:t>
      </w:r>
    </w:p>
    <w:p w:rsidR="00371C8F" w:rsidRDefault="00371C8F" w:rsidP="00371C8F">
      <w:pPr>
        <w:ind w:firstLine="567"/>
        <w:jc w:val="both"/>
        <w:rPr>
          <w:rFonts w:ascii="Times New Roman" w:hAnsi="Times New Roman"/>
          <w:b/>
          <w:color w:val="052635"/>
          <w:sz w:val="24"/>
          <w:szCs w:val="24"/>
        </w:rPr>
      </w:pPr>
      <w:r>
        <w:rPr>
          <w:b/>
          <w:color w:val="052635"/>
        </w:rPr>
        <w:t xml:space="preserve">Статья 36. Обнародование решений о бюджете </w:t>
      </w:r>
    </w:p>
    <w:p w:rsidR="00371C8F" w:rsidRDefault="00371C8F" w:rsidP="00371C8F">
      <w:pPr>
        <w:ind w:firstLine="567"/>
        <w:jc w:val="both"/>
        <w:rPr>
          <w:color w:val="052635"/>
        </w:rPr>
      </w:pPr>
      <w:r>
        <w:rPr>
          <w:color w:val="052635"/>
        </w:rPr>
        <w:t xml:space="preserve">Решения Думы муниципального образования «Ользоны» о бюджете МО на очередной финансовый год и о внесении изменений в решение о бюджете подлежат официальному опубликованию. </w:t>
      </w:r>
    </w:p>
    <w:p w:rsidR="00371C8F" w:rsidRDefault="00371C8F" w:rsidP="00371C8F">
      <w:pPr>
        <w:ind w:firstLine="567"/>
        <w:jc w:val="both"/>
        <w:rPr>
          <w:b/>
          <w:color w:val="052635"/>
        </w:rPr>
      </w:pPr>
      <w:r>
        <w:rPr>
          <w:b/>
          <w:color w:val="052635"/>
        </w:rPr>
        <w:t xml:space="preserve">Глава 3.3. ИСПОЛНЕНИЕ БЮДЖЕТА </w:t>
      </w:r>
    </w:p>
    <w:p w:rsidR="00371C8F" w:rsidRDefault="00371C8F" w:rsidP="00371C8F">
      <w:pPr>
        <w:ind w:firstLine="567"/>
        <w:jc w:val="both"/>
        <w:rPr>
          <w:b/>
          <w:color w:val="052635"/>
        </w:rPr>
      </w:pPr>
      <w:r>
        <w:rPr>
          <w:b/>
          <w:color w:val="052635"/>
        </w:rPr>
        <w:t xml:space="preserve">Статья 37. Основы исполнения бюджета                                                                      </w:t>
      </w:r>
    </w:p>
    <w:p w:rsidR="00371C8F" w:rsidRDefault="00371C8F" w:rsidP="00371C8F">
      <w:pPr>
        <w:ind w:firstLine="567"/>
        <w:jc w:val="both"/>
        <w:rPr>
          <w:color w:val="052635"/>
        </w:rPr>
      </w:pPr>
      <w:r>
        <w:rPr>
          <w:color w:val="052635"/>
        </w:rPr>
        <w:t>1.  Исполнение бюджета МО обеспечивается администрацией муниципального образования. Организация исполнения бюджета возлагается на финансовый орган.</w:t>
      </w:r>
    </w:p>
    <w:p w:rsidR="00371C8F" w:rsidRDefault="00371C8F" w:rsidP="00371C8F">
      <w:pPr>
        <w:ind w:firstLine="567"/>
        <w:jc w:val="both"/>
        <w:rPr>
          <w:color w:val="052635"/>
        </w:rPr>
      </w:pPr>
      <w:r>
        <w:rPr>
          <w:color w:val="052635"/>
        </w:rPr>
        <w:lastRenderedPageBreak/>
        <w:t xml:space="preserve">2. Финансовый орган осуществляет управление средствами на едином счете бюджета муниципального образования. Право открытия и закрытия единого счета бюджета МО  принадлежит финансовому органу. </w:t>
      </w:r>
    </w:p>
    <w:p w:rsidR="00371C8F" w:rsidRDefault="00371C8F" w:rsidP="00371C8F">
      <w:pPr>
        <w:ind w:firstLine="567"/>
        <w:jc w:val="both"/>
        <w:rPr>
          <w:color w:val="052635"/>
        </w:rPr>
      </w:pPr>
      <w:r>
        <w:rPr>
          <w:color w:val="052635"/>
        </w:rPr>
        <w:t xml:space="preserve">3. Исполнение бюджета муниципального образования организуется на основе сводной бюджетной росписи и кассового плана. </w:t>
      </w:r>
    </w:p>
    <w:p w:rsidR="00371C8F" w:rsidRDefault="00371C8F" w:rsidP="00371C8F">
      <w:pPr>
        <w:ind w:firstLine="567"/>
        <w:jc w:val="both"/>
        <w:rPr>
          <w:color w:val="052635"/>
        </w:rPr>
      </w:pPr>
      <w:r>
        <w:rPr>
          <w:color w:val="052635"/>
        </w:rPr>
        <w:t xml:space="preserve">4.  Кассовое обслуживание исполнения бюджета МО осуществляется Федеральным казначейством. </w:t>
      </w:r>
    </w:p>
    <w:p w:rsidR="00371C8F" w:rsidRDefault="00371C8F" w:rsidP="00371C8F">
      <w:pPr>
        <w:ind w:firstLine="567"/>
        <w:jc w:val="both"/>
        <w:rPr>
          <w:color w:val="052635"/>
        </w:rPr>
      </w:pPr>
      <w:r>
        <w:rPr>
          <w:color w:val="052635"/>
        </w:rPr>
        <w:t xml:space="preserve">5. Порядок составления и ведения сводной бюджетной росписи устанавливается финансовым органом.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соответствовать решению Думы МО о бюджете МО. </w:t>
      </w:r>
    </w:p>
    <w:p w:rsidR="00371C8F" w:rsidRDefault="00371C8F" w:rsidP="00371C8F">
      <w:pPr>
        <w:ind w:firstLine="567"/>
        <w:jc w:val="both"/>
        <w:rPr>
          <w:color w:val="052635"/>
        </w:rPr>
      </w:pPr>
      <w:r>
        <w:rPr>
          <w:color w:val="052635"/>
        </w:rPr>
        <w:t xml:space="preserve">6. Под кассовым планом понимается прогноз кассовых поступлений  и кассовых выплат из бюджета в текущем финансовом году. Порядок составления  и ведения кассового плана устанавливается финансовым органом. </w:t>
      </w:r>
    </w:p>
    <w:p w:rsidR="00371C8F" w:rsidRDefault="00371C8F" w:rsidP="00371C8F">
      <w:pPr>
        <w:ind w:firstLine="567"/>
        <w:jc w:val="both"/>
        <w:rPr>
          <w:color w:val="052635"/>
        </w:rPr>
      </w:pPr>
      <w:r>
        <w:rPr>
          <w:color w:val="052635"/>
        </w:rPr>
        <w:t xml:space="preserve">7. Бюджетная смета бюджетного учреждения составляется, утверждается и ведется в порядке определенном главным распорядителем средств бюджета муниципального образования, в ведении которого находится бюджетное учреждение.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исполнение бюджетных обязательств по обеспечению выполнения функций бюджетного учреждения.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 </w:t>
      </w:r>
    </w:p>
    <w:p w:rsidR="00371C8F" w:rsidRDefault="00371C8F" w:rsidP="00371C8F">
      <w:pPr>
        <w:ind w:firstLine="567"/>
        <w:jc w:val="both"/>
        <w:rPr>
          <w:color w:val="052635"/>
        </w:rPr>
      </w:pPr>
      <w:r>
        <w:rPr>
          <w:color w:val="052635"/>
        </w:rPr>
        <w:t xml:space="preserve">8. В соответствии с доведенными ассигнованиями и утвержденными финансовым органом лимитами бюджетных обязательств главные распорядители составляют и утверждают бюджетную роспись.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w:t>
      </w:r>
    </w:p>
    <w:p w:rsidR="00371C8F" w:rsidRDefault="00371C8F" w:rsidP="00371C8F">
      <w:pPr>
        <w:ind w:firstLine="567"/>
        <w:jc w:val="both"/>
        <w:rPr>
          <w:b/>
          <w:color w:val="052635"/>
        </w:rPr>
      </w:pPr>
      <w:r>
        <w:rPr>
          <w:b/>
          <w:color w:val="052635"/>
        </w:rPr>
        <w:t xml:space="preserve">Статья 38. Исполнение бюджета МО по доходам </w:t>
      </w:r>
    </w:p>
    <w:p w:rsidR="00371C8F" w:rsidRDefault="00371C8F" w:rsidP="00371C8F">
      <w:pPr>
        <w:ind w:firstLine="567"/>
        <w:jc w:val="both"/>
        <w:rPr>
          <w:color w:val="052635"/>
        </w:rPr>
      </w:pPr>
      <w:r>
        <w:rPr>
          <w:color w:val="052635"/>
        </w:rPr>
        <w:t xml:space="preserve">Исполнение бюджета МО по доходам предусматривает: </w:t>
      </w:r>
    </w:p>
    <w:p w:rsidR="00371C8F" w:rsidRDefault="00371C8F" w:rsidP="00371C8F">
      <w:pPr>
        <w:ind w:firstLine="567"/>
        <w:jc w:val="both"/>
        <w:rPr>
          <w:color w:val="052635"/>
        </w:rPr>
      </w:pPr>
      <w:r>
        <w:rPr>
          <w:color w:val="052635"/>
        </w:rPr>
        <w:t xml:space="preserve">- зачисление на единый счет бюджета доходов от распределения налогов, сборов и иных поступлений со счетов органов Федерального казначейства и иных поступлений в бюджет; </w:t>
      </w:r>
    </w:p>
    <w:p w:rsidR="00371C8F" w:rsidRDefault="00371C8F" w:rsidP="00371C8F">
      <w:pPr>
        <w:ind w:firstLine="567"/>
        <w:jc w:val="both"/>
        <w:rPr>
          <w:color w:val="052635"/>
        </w:rPr>
      </w:pPr>
      <w:r>
        <w:rPr>
          <w:color w:val="052635"/>
        </w:rPr>
        <w:t xml:space="preserve">- возврат излишне уплаченных в бюджет сумм; </w:t>
      </w:r>
    </w:p>
    <w:p w:rsidR="00371C8F" w:rsidRDefault="00371C8F" w:rsidP="00371C8F">
      <w:pPr>
        <w:ind w:firstLine="567"/>
        <w:jc w:val="both"/>
        <w:rPr>
          <w:color w:val="052635"/>
        </w:rPr>
      </w:pPr>
      <w:r>
        <w:rPr>
          <w:color w:val="052635"/>
        </w:rPr>
        <w:t xml:space="preserve">- зачет излишне уплаченных сумм; </w:t>
      </w:r>
    </w:p>
    <w:p w:rsidR="00371C8F" w:rsidRDefault="00371C8F" w:rsidP="00371C8F">
      <w:pPr>
        <w:ind w:firstLine="567"/>
        <w:jc w:val="both"/>
        <w:rPr>
          <w:color w:val="052635"/>
        </w:rPr>
      </w:pPr>
      <w:r>
        <w:rPr>
          <w:color w:val="052635"/>
        </w:rPr>
        <w:t xml:space="preserve">- уточнение платежей администратором доходов бюджета. </w:t>
      </w:r>
    </w:p>
    <w:p w:rsidR="00371C8F" w:rsidRDefault="00371C8F" w:rsidP="00371C8F">
      <w:pPr>
        <w:ind w:firstLine="567"/>
        <w:jc w:val="both"/>
        <w:rPr>
          <w:b/>
          <w:color w:val="052635"/>
        </w:rPr>
      </w:pPr>
      <w:r>
        <w:rPr>
          <w:b/>
          <w:color w:val="052635"/>
        </w:rPr>
        <w:t xml:space="preserve">Статья 39. Исполнение бюджета МО по расходам </w:t>
      </w:r>
    </w:p>
    <w:p w:rsidR="00371C8F" w:rsidRDefault="00371C8F" w:rsidP="00371C8F">
      <w:pPr>
        <w:ind w:firstLine="567"/>
        <w:jc w:val="both"/>
        <w:rPr>
          <w:color w:val="052635"/>
        </w:rPr>
      </w:pPr>
      <w:r>
        <w:rPr>
          <w:color w:val="052635"/>
        </w:rPr>
        <w:t xml:space="preserve">1. Исполнение бюджета МО по расходам осуществляется в порядке, установленном финансовым органом с соблюдением требований Бюджетного кодекса РФ. </w:t>
      </w:r>
    </w:p>
    <w:p w:rsidR="00371C8F" w:rsidRDefault="00371C8F" w:rsidP="00371C8F">
      <w:pPr>
        <w:ind w:firstLine="567"/>
        <w:jc w:val="both"/>
        <w:rPr>
          <w:color w:val="052635"/>
        </w:rPr>
      </w:pPr>
      <w:r>
        <w:rPr>
          <w:color w:val="052635"/>
        </w:rPr>
        <w:t xml:space="preserve">Исполнение бюджета по расходам предусматривает: </w:t>
      </w:r>
    </w:p>
    <w:p w:rsidR="00371C8F" w:rsidRDefault="00371C8F" w:rsidP="00371C8F">
      <w:pPr>
        <w:ind w:firstLine="567"/>
        <w:jc w:val="both"/>
        <w:rPr>
          <w:color w:val="052635"/>
        </w:rPr>
      </w:pPr>
      <w:r>
        <w:rPr>
          <w:color w:val="052635"/>
        </w:rPr>
        <w:lastRenderedPageBreak/>
        <w:t xml:space="preserve">- принятие бюджетных обязательств; </w:t>
      </w:r>
    </w:p>
    <w:p w:rsidR="00371C8F" w:rsidRDefault="00371C8F" w:rsidP="00371C8F">
      <w:pPr>
        <w:ind w:firstLine="567"/>
        <w:jc w:val="both"/>
        <w:rPr>
          <w:color w:val="052635"/>
        </w:rPr>
      </w:pPr>
      <w:r>
        <w:rPr>
          <w:color w:val="052635"/>
        </w:rPr>
        <w:t xml:space="preserve">- подтверждение денежных обязательств; </w:t>
      </w:r>
    </w:p>
    <w:p w:rsidR="00371C8F" w:rsidRDefault="00371C8F" w:rsidP="00371C8F">
      <w:pPr>
        <w:ind w:firstLine="567"/>
        <w:jc w:val="both"/>
        <w:rPr>
          <w:color w:val="052635"/>
        </w:rPr>
      </w:pPr>
      <w:r>
        <w:rPr>
          <w:color w:val="052635"/>
        </w:rPr>
        <w:t xml:space="preserve">- санкционирование оплаты денежных обязательств; </w:t>
      </w:r>
    </w:p>
    <w:p w:rsidR="00371C8F" w:rsidRDefault="00371C8F" w:rsidP="00371C8F">
      <w:pPr>
        <w:ind w:firstLine="567"/>
        <w:jc w:val="both"/>
        <w:rPr>
          <w:color w:val="052635"/>
        </w:rPr>
      </w:pPr>
      <w:r>
        <w:rPr>
          <w:color w:val="052635"/>
        </w:rPr>
        <w:t xml:space="preserve">- подтверждение исполнения денежных обязательств. </w:t>
      </w:r>
    </w:p>
    <w:p w:rsidR="00371C8F" w:rsidRDefault="00371C8F" w:rsidP="00371C8F">
      <w:pPr>
        <w:ind w:firstLine="567"/>
        <w:jc w:val="both"/>
        <w:rPr>
          <w:color w:val="052635"/>
        </w:rPr>
      </w:pPr>
      <w:r>
        <w:rPr>
          <w:color w:val="052635"/>
        </w:rPr>
        <w:t xml:space="preserve">2. Получатели бюджетных средств принимают бюджетные обязательства в пределах доведенных в текущем финансовом году лимитов бюджетных обязательств.   </w:t>
      </w:r>
    </w:p>
    <w:p w:rsidR="00371C8F" w:rsidRDefault="00371C8F" w:rsidP="00371C8F">
      <w:pPr>
        <w:ind w:firstLine="567"/>
        <w:jc w:val="both"/>
        <w:rPr>
          <w:color w:val="052635"/>
        </w:rPr>
      </w:pPr>
      <w:r>
        <w:rPr>
          <w:color w:val="052635"/>
        </w:rPr>
        <w:t xml:space="preserve">3. Исполнение судебных актов по обращению взыскания на средства бюджета МО производится в соответствии с положениями статьи 242.5  Бюджетного кодекса РФ на основании исполнительных документов с указанием сумм, подлежащих взысканию, а также в соответствии с установленными законодательством РФ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                           </w:t>
      </w:r>
    </w:p>
    <w:p w:rsidR="00371C8F" w:rsidRDefault="00371C8F" w:rsidP="00371C8F">
      <w:pPr>
        <w:ind w:firstLine="567"/>
        <w:jc w:val="both"/>
        <w:rPr>
          <w:color w:val="052635"/>
        </w:rPr>
      </w:pPr>
      <w:r>
        <w:rPr>
          <w:color w:val="052635"/>
        </w:rPr>
        <w:t xml:space="preserve">4. Порядок исполнения судебных актов по обращению взыскания на средства бюджета МО определяется положениями  Бюджетного кодекса и действующего законодательства Российской Федерации. </w:t>
      </w:r>
    </w:p>
    <w:p w:rsidR="00371C8F" w:rsidRDefault="00371C8F" w:rsidP="00371C8F">
      <w:pPr>
        <w:ind w:firstLine="567"/>
        <w:jc w:val="both"/>
        <w:rPr>
          <w:b/>
          <w:color w:val="052635"/>
        </w:rPr>
      </w:pPr>
      <w:r>
        <w:rPr>
          <w:b/>
          <w:color w:val="052635"/>
        </w:rPr>
        <w:t xml:space="preserve">Статья 40. Использование доходов, фактически полученных при исполнении бюджета сверх утвержденных решением о бюджете </w:t>
      </w:r>
    </w:p>
    <w:p w:rsidR="00371C8F" w:rsidRDefault="00371C8F" w:rsidP="00371C8F">
      <w:pPr>
        <w:ind w:firstLine="567"/>
        <w:jc w:val="both"/>
        <w:rPr>
          <w:color w:val="052635"/>
        </w:rPr>
      </w:pPr>
      <w:r>
        <w:rPr>
          <w:color w:val="052635"/>
        </w:rPr>
        <w:t xml:space="preserve">1. Администрация МО разрабатывает и представляет в Думу проект решения о внесении изменений и дополнений в решение о бюджете МО на текущий финансовый год по всем вопросам, являющимся предметом правового регулирования решения о бюджете МО, в том числе в части, изменяющей основные характеристики бюджета МО и ведомственную структуру расходов бюджета.  </w:t>
      </w:r>
    </w:p>
    <w:p w:rsidR="00371C8F" w:rsidRDefault="00371C8F" w:rsidP="00371C8F">
      <w:pPr>
        <w:ind w:firstLine="567"/>
        <w:jc w:val="both"/>
        <w:rPr>
          <w:color w:val="052635"/>
        </w:rPr>
      </w:pPr>
      <w:r>
        <w:rPr>
          <w:color w:val="052635"/>
        </w:rPr>
        <w:t xml:space="preserve">2. Внесение изменений в решение Думы о бюджете МО на текущий финансовый год может быть обусловлено: </w:t>
      </w:r>
    </w:p>
    <w:p w:rsidR="00371C8F" w:rsidRDefault="00371C8F" w:rsidP="00371C8F">
      <w:pPr>
        <w:ind w:firstLine="567"/>
        <w:jc w:val="both"/>
        <w:rPr>
          <w:color w:val="052635"/>
        </w:rPr>
      </w:pPr>
      <w:r>
        <w:rPr>
          <w:color w:val="052635"/>
        </w:rPr>
        <w:t xml:space="preserve">- сокращением или увеличением размера средств безвозмездных поступлений из вышестоящих бюджетов  </w:t>
      </w:r>
    </w:p>
    <w:p w:rsidR="00371C8F" w:rsidRDefault="00371C8F" w:rsidP="00371C8F">
      <w:pPr>
        <w:ind w:firstLine="567"/>
        <w:jc w:val="both"/>
        <w:rPr>
          <w:color w:val="052635"/>
        </w:rPr>
      </w:pPr>
      <w:r>
        <w:rPr>
          <w:color w:val="052635"/>
        </w:rPr>
        <w:t xml:space="preserve">- сверхплановым поступлением налоговых и неналоговых доходов бюджета МО    </w:t>
      </w:r>
    </w:p>
    <w:p w:rsidR="00371C8F" w:rsidRDefault="00371C8F" w:rsidP="00371C8F">
      <w:pPr>
        <w:ind w:firstLine="567"/>
        <w:jc w:val="both"/>
        <w:rPr>
          <w:color w:val="052635"/>
        </w:rPr>
      </w:pPr>
      <w:r>
        <w:rPr>
          <w:color w:val="052635"/>
        </w:rPr>
        <w:t xml:space="preserve">- расходованием средств резервного фонда                                                                </w:t>
      </w:r>
    </w:p>
    <w:p w:rsidR="00371C8F" w:rsidRDefault="00371C8F" w:rsidP="00371C8F">
      <w:pPr>
        <w:ind w:firstLine="567"/>
        <w:jc w:val="both"/>
        <w:rPr>
          <w:color w:val="052635"/>
        </w:rPr>
      </w:pPr>
      <w:r>
        <w:rPr>
          <w:color w:val="052635"/>
        </w:rPr>
        <w:t>- перемещением средств бюджета МО между главными распорядителями, распорядителями бюджетных средств, между разделами (подразделами), целевыми статьями, видами расходов бюджетной классификации Российской Федерации и классификации сектора государственного управления.</w:t>
      </w:r>
    </w:p>
    <w:p w:rsidR="00371C8F" w:rsidRDefault="00371C8F" w:rsidP="00371C8F">
      <w:pPr>
        <w:ind w:firstLine="567"/>
        <w:jc w:val="both"/>
        <w:rPr>
          <w:color w:val="052635"/>
        </w:rPr>
      </w:pPr>
    </w:p>
    <w:p w:rsidR="00371C8F" w:rsidRDefault="00371C8F" w:rsidP="00371C8F">
      <w:pPr>
        <w:ind w:firstLine="567"/>
        <w:jc w:val="both"/>
        <w:rPr>
          <w:b/>
          <w:color w:val="052635"/>
        </w:rPr>
      </w:pPr>
      <w:r>
        <w:rPr>
          <w:b/>
          <w:color w:val="052635"/>
        </w:rPr>
        <w:t xml:space="preserve">Статья 41. Завершение текущего финансового года </w:t>
      </w:r>
    </w:p>
    <w:p w:rsidR="00371C8F" w:rsidRDefault="00371C8F" w:rsidP="00371C8F">
      <w:pPr>
        <w:ind w:firstLine="567"/>
        <w:jc w:val="both"/>
        <w:rPr>
          <w:color w:val="052635"/>
        </w:rPr>
      </w:pPr>
      <w:r>
        <w:rPr>
          <w:color w:val="052635"/>
        </w:rPr>
        <w:t xml:space="preserve">1. Операции по исполнению бюджета завершаются 31 декабря. </w:t>
      </w:r>
    </w:p>
    <w:p w:rsidR="00371C8F" w:rsidRDefault="00371C8F" w:rsidP="00371C8F">
      <w:pPr>
        <w:ind w:firstLine="567"/>
        <w:jc w:val="both"/>
        <w:rPr>
          <w:color w:val="052635"/>
        </w:rPr>
      </w:pPr>
      <w:r>
        <w:rPr>
          <w:color w:val="052635"/>
        </w:rPr>
        <w:lastRenderedPageBreak/>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371C8F" w:rsidRDefault="00371C8F" w:rsidP="00371C8F">
      <w:pPr>
        <w:ind w:firstLine="567"/>
        <w:jc w:val="both"/>
        <w:rPr>
          <w:color w:val="052635"/>
        </w:rPr>
      </w:pPr>
      <w:r>
        <w:rPr>
          <w:color w:val="052635"/>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w:t>
      </w:r>
    </w:p>
    <w:p w:rsidR="00371C8F" w:rsidRDefault="00371C8F" w:rsidP="00371C8F">
      <w:pPr>
        <w:ind w:firstLine="567"/>
        <w:jc w:val="both"/>
        <w:rPr>
          <w:color w:val="052635"/>
        </w:rPr>
      </w:pPr>
      <w:r>
        <w:rPr>
          <w:color w:val="052635"/>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p>
    <w:p w:rsidR="00371C8F" w:rsidRDefault="00371C8F" w:rsidP="00371C8F">
      <w:pPr>
        <w:ind w:firstLine="567"/>
        <w:jc w:val="both"/>
        <w:rPr>
          <w:color w:val="052635"/>
        </w:rPr>
      </w:pPr>
      <w:r>
        <w:rPr>
          <w:color w:val="052635"/>
        </w:rPr>
        <w:t xml:space="preserve">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в соответствии с нормативным правовым актом, утвержденным министерством финансов Иркутской области и Министерством финансов РФ. </w:t>
      </w:r>
    </w:p>
    <w:p w:rsidR="00371C8F" w:rsidRDefault="00371C8F" w:rsidP="00371C8F">
      <w:pPr>
        <w:ind w:firstLine="567"/>
        <w:jc w:val="both"/>
        <w:rPr>
          <w:color w:val="052635"/>
        </w:rPr>
      </w:pPr>
      <w:r>
        <w:rPr>
          <w:color w:val="052635"/>
        </w:rPr>
        <w:t xml:space="preserve">5. Финансовое управление устанавливает порядок завершения операций по исполнению бюджета МО в текущем финансовом году, в соответствии с требованиями статьи 242 Бюджетного кодекса РФ. </w:t>
      </w:r>
    </w:p>
    <w:p w:rsidR="00371C8F" w:rsidRDefault="00371C8F" w:rsidP="00371C8F">
      <w:pPr>
        <w:ind w:firstLine="567"/>
        <w:jc w:val="both"/>
        <w:rPr>
          <w:color w:val="052635"/>
        </w:rPr>
      </w:pPr>
      <w:r>
        <w:rPr>
          <w:color w:val="052635"/>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371C8F" w:rsidRDefault="00371C8F" w:rsidP="00371C8F">
      <w:pPr>
        <w:ind w:firstLine="567"/>
        <w:jc w:val="both"/>
        <w:rPr>
          <w:b/>
          <w:color w:val="052635"/>
        </w:rPr>
      </w:pPr>
      <w:r>
        <w:rPr>
          <w:b/>
          <w:color w:val="052635"/>
        </w:rPr>
        <w:t xml:space="preserve">Статья 42. Временное управление бюджетом МО </w:t>
      </w:r>
    </w:p>
    <w:p w:rsidR="00371C8F" w:rsidRDefault="00371C8F" w:rsidP="00371C8F">
      <w:pPr>
        <w:ind w:firstLine="567"/>
        <w:jc w:val="both"/>
        <w:rPr>
          <w:color w:val="052635"/>
        </w:rPr>
      </w:pPr>
      <w:r>
        <w:rPr>
          <w:color w:val="052635"/>
        </w:rPr>
        <w:t xml:space="preserve">1. В случае если решение о бюджете не вступило в силу с начала текущего финансового года, финансовое управление правомочно ежемесячно доводить до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371C8F" w:rsidRDefault="00371C8F" w:rsidP="00371C8F">
      <w:pPr>
        <w:ind w:firstLine="567"/>
        <w:jc w:val="both"/>
        <w:rPr>
          <w:b/>
          <w:color w:val="052635"/>
        </w:rPr>
      </w:pPr>
      <w:r>
        <w:rPr>
          <w:b/>
          <w:color w:val="052635"/>
        </w:rPr>
        <w:t xml:space="preserve">Глава 3.4. БЮДЖЕТНАЯ ОТЧЕТНОСТЬ </w:t>
      </w:r>
    </w:p>
    <w:p w:rsidR="00371C8F" w:rsidRDefault="00371C8F" w:rsidP="00371C8F">
      <w:pPr>
        <w:ind w:firstLine="567"/>
        <w:jc w:val="both"/>
        <w:rPr>
          <w:b/>
          <w:color w:val="052635"/>
        </w:rPr>
      </w:pPr>
      <w:r>
        <w:rPr>
          <w:b/>
          <w:color w:val="052635"/>
        </w:rPr>
        <w:t xml:space="preserve">Статья 43. Составление бюджетной отчетности </w:t>
      </w:r>
    </w:p>
    <w:p w:rsidR="00371C8F" w:rsidRDefault="00371C8F" w:rsidP="00371C8F">
      <w:pPr>
        <w:ind w:firstLine="567"/>
        <w:jc w:val="both"/>
        <w:rPr>
          <w:color w:val="052635"/>
        </w:rPr>
      </w:pPr>
      <w:r>
        <w:rPr>
          <w:color w:val="052635"/>
        </w:rPr>
        <w:t xml:space="preserve">1. Финансовый орган муниципального образования составляет и представляет в Министерство финансов бюджетную отчетность. </w:t>
      </w:r>
    </w:p>
    <w:p w:rsidR="00371C8F" w:rsidRDefault="00371C8F" w:rsidP="00371C8F">
      <w:pPr>
        <w:ind w:firstLine="567"/>
        <w:jc w:val="both"/>
        <w:rPr>
          <w:color w:val="052635"/>
        </w:rPr>
      </w:pPr>
      <w:r>
        <w:rPr>
          <w:color w:val="052635"/>
        </w:rPr>
        <w:t xml:space="preserve">Бюджетная отчетность муниципального образования «Ользоны» является годовой. Отчет об исполнении бюджета МО является ежемесячным. </w:t>
      </w:r>
    </w:p>
    <w:p w:rsidR="00371C8F" w:rsidRDefault="00371C8F" w:rsidP="00371C8F">
      <w:pPr>
        <w:ind w:firstLine="567"/>
        <w:jc w:val="both"/>
        <w:rPr>
          <w:color w:val="052635"/>
        </w:rPr>
      </w:pPr>
      <w:r>
        <w:rPr>
          <w:color w:val="052635"/>
        </w:rPr>
        <w:t xml:space="preserve">2. Отчет об исполнении бюджета МО за первый квартал, полугодие и 9 месяцев текущего финансового года направляется в администрацию муниципального образования «Ользоны». </w:t>
      </w:r>
    </w:p>
    <w:p w:rsidR="00371C8F" w:rsidRDefault="00371C8F" w:rsidP="00371C8F">
      <w:pPr>
        <w:ind w:firstLine="567"/>
        <w:jc w:val="both"/>
        <w:rPr>
          <w:color w:val="052635"/>
        </w:rPr>
      </w:pPr>
      <w:r>
        <w:rPr>
          <w:color w:val="052635"/>
        </w:rPr>
        <w:t xml:space="preserve">Годовой отчет об исполнении бюджета МО подлежит рассмотрению и утверждению Думой муниципального образования «Ользоны»  в порядке, установленном Бюджетным кодексом Российской Федерации и настоящим Положением. </w:t>
      </w:r>
    </w:p>
    <w:p w:rsidR="00371C8F" w:rsidRDefault="00371C8F" w:rsidP="00371C8F">
      <w:pPr>
        <w:ind w:firstLine="567"/>
        <w:jc w:val="both"/>
        <w:rPr>
          <w:b/>
          <w:color w:val="052635"/>
        </w:rPr>
      </w:pPr>
      <w:r>
        <w:rPr>
          <w:b/>
          <w:color w:val="052635"/>
        </w:rPr>
        <w:lastRenderedPageBreak/>
        <w:t xml:space="preserve">Статья 44. Решение  об исполнении бюджета МО </w:t>
      </w:r>
    </w:p>
    <w:p w:rsidR="00371C8F" w:rsidRDefault="00371C8F" w:rsidP="00371C8F">
      <w:pPr>
        <w:ind w:firstLine="567"/>
        <w:jc w:val="both"/>
        <w:rPr>
          <w:color w:val="052635"/>
        </w:rPr>
      </w:pPr>
      <w:r>
        <w:rPr>
          <w:color w:val="052635"/>
        </w:rPr>
        <w:t>1. Решением Думы муниципального образования «Ользоны»  об исполнении бюджета МО утверждается отчет об исполнении бюджета МО за отчетный финансовый год с указанием общего объема доходов, расходов и дефицита (</w:t>
      </w:r>
      <w:proofErr w:type="spellStart"/>
      <w:r>
        <w:rPr>
          <w:color w:val="052635"/>
        </w:rPr>
        <w:t>профицита</w:t>
      </w:r>
      <w:proofErr w:type="spellEnd"/>
      <w:r>
        <w:rPr>
          <w:color w:val="052635"/>
        </w:rPr>
        <w:t xml:space="preserve">) бюджета МО. </w:t>
      </w:r>
    </w:p>
    <w:p w:rsidR="00371C8F" w:rsidRDefault="00371C8F" w:rsidP="00371C8F">
      <w:pPr>
        <w:ind w:firstLine="567"/>
        <w:jc w:val="both"/>
        <w:rPr>
          <w:color w:val="052635"/>
        </w:rPr>
      </w:pPr>
      <w:r>
        <w:rPr>
          <w:color w:val="052635"/>
        </w:rPr>
        <w:t xml:space="preserve">2. Отдельными приложениями к решению об исполнении бюджета МО за отчетный финансовый год утверждаются показатели: </w:t>
      </w:r>
    </w:p>
    <w:p w:rsidR="00371C8F" w:rsidRDefault="00371C8F" w:rsidP="00371C8F">
      <w:pPr>
        <w:ind w:firstLine="567"/>
        <w:jc w:val="both"/>
        <w:rPr>
          <w:color w:val="052635"/>
        </w:rPr>
      </w:pPr>
      <w:r>
        <w:rPr>
          <w:color w:val="052635"/>
        </w:rPr>
        <w:t xml:space="preserve">1) доходов бюджета по кодам классификации доходов; </w:t>
      </w:r>
    </w:p>
    <w:p w:rsidR="00371C8F" w:rsidRDefault="00371C8F" w:rsidP="00371C8F">
      <w:pPr>
        <w:ind w:firstLine="567"/>
        <w:jc w:val="both"/>
        <w:rPr>
          <w:color w:val="052635"/>
        </w:rPr>
      </w:pPr>
      <w:r>
        <w:rPr>
          <w:color w:val="052635"/>
        </w:rPr>
        <w:t xml:space="preserve">2) доходов бюджета по кодам видов доходов, подвидов доходов, классификации операций сектора государственного управления, относящихся к доходам бюджета; </w:t>
      </w:r>
    </w:p>
    <w:p w:rsidR="00371C8F" w:rsidRDefault="00371C8F" w:rsidP="00371C8F">
      <w:pPr>
        <w:ind w:firstLine="567"/>
        <w:jc w:val="both"/>
        <w:rPr>
          <w:color w:val="052635"/>
        </w:rPr>
      </w:pPr>
      <w:r>
        <w:rPr>
          <w:color w:val="052635"/>
        </w:rPr>
        <w:t xml:space="preserve">3) расходов бюджета по ведомственной структуре расходов; </w:t>
      </w:r>
    </w:p>
    <w:p w:rsidR="00371C8F" w:rsidRDefault="00371C8F" w:rsidP="00371C8F">
      <w:pPr>
        <w:ind w:firstLine="567"/>
        <w:jc w:val="both"/>
        <w:rPr>
          <w:color w:val="052635"/>
        </w:rPr>
      </w:pPr>
      <w:r>
        <w:rPr>
          <w:color w:val="052635"/>
        </w:rPr>
        <w:t xml:space="preserve">4) расходов бюджета по разделам, подразделам классификации расходов бюджета; </w:t>
      </w:r>
    </w:p>
    <w:p w:rsidR="00371C8F" w:rsidRDefault="00371C8F" w:rsidP="00371C8F">
      <w:pPr>
        <w:ind w:firstLine="567"/>
        <w:jc w:val="both"/>
        <w:rPr>
          <w:color w:val="052635"/>
        </w:rPr>
      </w:pPr>
      <w:r>
        <w:rPr>
          <w:color w:val="052635"/>
        </w:rPr>
        <w:t xml:space="preserve">5) источников финансирования дефицита бюджета по кодам классификации источников финансирования дефицитов бюджета; </w:t>
      </w:r>
    </w:p>
    <w:p w:rsidR="00371C8F" w:rsidRDefault="00371C8F" w:rsidP="00371C8F">
      <w:pPr>
        <w:ind w:firstLine="567"/>
        <w:jc w:val="both"/>
        <w:rPr>
          <w:color w:val="052635"/>
        </w:rPr>
      </w:pPr>
      <w:r>
        <w:rPr>
          <w:color w:val="052635"/>
        </w:rPr>
        <w:t xml:space="preserve">6) источников финансирования дефицита бюджета по кодам групп, подгрупп, статей, видов источников финансирования дефицитов бюджета. </w:t>
      </w:r>
    </w:p>
    <w:p w:rsidR="00371C8F" w:rsidRDefault="00371C8F" w:rsidP="00371C8F">
      <w:pPr>
        <w:ind w:firstLine="567"/>
        <w:jc w:val="both"/>
        <w:rPr>
          <w:b/>
          <w:color w:val="052635"/>
        </w:rPr>
      </w:pPr>
      <w:r>
        <w:rPr>
          <w:b/>
          <w:color w:val="052635"/>
        </w:rPr>
        <w:t xml:space="preserve">Статья 45. Внешняя проверка годового отчета об исполнении бюджета МО </w:t>
      </w:r>
    </w:p>
    <w:p w:rsidR="00371C8F" w:rsidRDefault="00371C8F" w:rsidP="00371C8F">
      <w:pPr>
        <w:ind w:firstLine="567"/>
        <w:jc w:val="both"/>
        <w:rPr>
          <w:color w:val="052635"/>
        </w:rPr>
      </w:pPr>
      <w:r>
        <w:rPr>
          <w:color w:val="052635"/>
        </w:rPr>
        <w:t xml:space="preserve">1. Годовой отчет об исполнении бюджета МО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w:t>
      </w:r>
    </w:p>
    <w:p w:rsidR="00371C8F" w:rsidRDefault="00371C8F" w:rsidP="00371C8F">
      <w:pPr>
        <w:ind w:firstLine="567"/>
        <w:jc w:val="both"/>
        <w:rPr>
          <w:color w:val="052635"/>
        </w:rPr>
      </w:pPr>
      <w:r>
        <w:rPr>
          <w:color w:val="052635"/>
        </w:rPr>
        <w:t xml:space="preserve">Внешняя проверка годового отчета об исполнении бюджета муниципального образования осуществляется контрольно-счетной палатой с соблюдением требований Бюджетного кодекса Российской Федерации. </w:t>
      </w:r>
    </w:p>
    <w:p w:rsidR="00371C8F" w:rsidRDefault="00371C8F" w:rsidP="00371C8F">
      <w:pPr>
        <w:ind w:firstLine="567"/>
        <w:jc w:val="both"/>
        <w:rPr>
          <w:color w:val="052635"/>
        </w:rPr>
      </w:pPr>
      <w:r>
        <w:rPr>
          <w:color w:val="052635"/>
        </w:rPr>
        <w:t xml:space="preserve">2. Администрация МО представляет годовой отчет об исполнении бюджета МО для подготовки заключения на него не позднее 1 апреля текущего года. </w:t>
      </w:r>
    </w:p>
    <w:p w:rsidR="00371C8F" w:rsidRDefault="00371C8F" w:rsidP="00371C8F">
      <w:pPr>
        <w:ind w:firstLine="567"/>
        <w:jc w:val="both"/>
        <w:rPr>
          <w:color w:val="052635"/>
        </w:rPr>
      </w:pPr>
      <w:r>
        <w:rPr>
          <w:color w:val="052635"/>
        </w:rPr>
        <w:t xml:space="preserve">3. Контрольно-счетная палата в течение тридцати дней готовит заключение на годовой отчет об исполнении бюджета МО на основании данных внешней проверки годовой бюджетной отчетности главных администраторов средств бюджета МО. </w:t>
      </w:r>
    </w:p>
    <w:p w:rsidR="00371C8F" w:rsidRDefault="00371C8F" w:rsidP="00371C8F">
      <w:pPr>
        <w:ind w:firstLine="567"/>
        <w:jc w:val="both"/>
        <w:rPr>
          <w:color w:val="052635"/>
        </w:rPr>
      </w:pPr>
      <w:r>
        <w:rPr>
          <w:color w:val="052635"/>
        </w:rPr>
        <w:t xml:space="preserve">Заключение на годовой отчет об исполнении бюджета МО представляется в Думу с одновременным направлением в администрацию МО. </w:t>
      </w:r>
    </w:p>
    <w:p w:rsidR="00371C8F" w:rsidRDefault="00371C8F" w:rsidP="00371C8F">
      <w:pPr>
        <w:ind w:firstLine="567"/>
        <w:jc w:val="both"/>
        <w:rPr>
          <w:color w:val="052635"/>
        </w:rPr>
      </w:pPr>
      <w:r>
        <w:rPr>
          <w:color w:val="052635"/>
        </w:rPr>
        <w:t>После получения заключения глава муниципального образования представляет отчет об исполнении бюджета МО на рассмотрение в Думу не позднее 1 мая текущего года</w:t>
      </w:r>
    </w:p>
    <w:p w:rsidR="00371C8F" w:rsidRDefault="00371C8F" w:rsidP="00371C8F">
      <w:pPr>
        <w:ind w:firstLine="567"/>
        <w:jc w:val="both"/>
        <w:rPr>
          <w:b/>
          <w:color w:val="052635"/>
        </w:rPr>
      </w:pPr>
      <w:r>
        <w:rPr>
          <w:b/>
          <w:color w:val="052635"/>
        </w:rPr>
        <w:t xml:space="preserve">Статья 46. Представление годового отчета об исполнении бюджета в Думу </w:t>
      </w:r>
    </w:p>
    <w:p w:rsidR="00371C8F" w:rsidRDefault="00371C8F" w:rsidP="00371C8F">
      <w:pPr>
        <w:ind w:firstLine="567"/>
        <w:jc w:val="both"/>
        <w:rPr>
          <w:color w:val="052635"/>
        </w:rPr>
      </w:pPr>
      <w:r>
        <w:rPr>
          <w:color w:val="052635"/>
        </w:rPr>
        <w:t xml:space="preserve">1. Глава муниципального образования представляет отчет об исполнении бюджета района на рассмотрение в Думу не позднее 1 мая текущего года. </w:t>
      </w:r>
    </w:p>
    <w:p w:rsidR="00371C8F" w:rsidRDefault="00371C8F" w:rsidP="00371C8F">
      <w:pPr>
        <w:ind w:firstLine="567"/>
        <w:jc w:val="both"/>
        <w:rPr>
          <w:color w:val="052635"/>
        </w:rPr>
      </w:pPr>
      <w:r>
        <w:rPr>
          <w:color w:val="052635"/>
        </w:rPr>
        <w:lastRenderedPageBreak/>
        <w:t xml:space="preserve">2. Одновременно с годовым отчетом об исполнении бюджета МО представляются: </w:t>
      </w:r>
    </w:p>
    <w:p w:rsidR="00371C8F" w:rsidRDefault="00371C8F" w:rsidP="00371C8F">
      <w:pPr>
        <w:ind w:firstLine="567"/>
        <w:jc w:val="both"/>
        <w:rPr>
          <w:color w:val="052635"/>
        </w:rPr>
      </w:pPr>
      <w:r>
        <w:rPr>
          <w:color w:val="052635"/>
        </w:rPr>
        <w:t xml:space="preserve">1) проект решения Думы об исполнении бюджета МО за отчетный финансовый год; </w:t>
      </w:r>
    </w:p>
    <w:p w:rsidR="00371C8F" w:rsidRDefault="00371C8F" w:rsidP="00371C8F">
      <w:pPr>
        <w:ind w:firstLine="567"/>
        <w:jc w:val="both"/>
        <w:rPr>
          <w:color w:val="052635"/>
        </w:rPr>
      </w:pPr>
      <w:r>
        <w:rPr>
          <w:color w:val="052635"/>
        </w:rPr>
        <w:t xml:space="preserve">2) отчет о кассовом исполнении бюджета МО; </w:t>
      </w:r>
    </w:p>
    <w:p w:rsidR="00371C8F" w:rsidRDefault="00371C8F" w:rsidP="00371C8F">
      <w:pPr>
        <w:ind w:firstLine="567"/>
        <w:jc w:val="both"/>
        <w:rPr>
          <w:color w:val="052635"/>
        </w:rPr>
      </w:pPr>
      <w:r>
        <w:rPr>
          <w:color w:val="052635"/>
        </w:rPr>
        <w:t xml:space="preserve">3) пояснительная записка; </w:t>
      </w:r>
    </w:p>
    <w:p w:rsidR="00371C8F" w:rsidRDefault="00371C8F" w:rsidP="00371C8F">
      <w:pPr>
        <w:ind w:firstLine="567"/>
        <w:jc w:val="both"/>
        <w:rPr>
          <w:color w:val="052635"/>
        </w:rPr>
      </w:pPr>
      <w:r>
        <w:rPr>
          <w:color w:val="052635"/>
        </w:rPr>
        <w:t xml:space="preserve">4) отчет о бюджетных кредитах (ссудах), предоставленных за счет средств бюджета МО; </w:t>
      </w:r>
    </w:p>
    <w:p w:rsidR="00371C8F" w:rsidRDefault="00371C8F" w:rsidP="00371C8F">
      <w:pPr>
        <w:ind w:firstLine="567"/>
        <w:jc w:val="both"/>
        <w:rPr>
          <w:color w:val="052635"/>
        </w:rPr>
      </w:pPr>
      <w:r>
        <w:rPr>
          <w:color w:val="052635"/>
        </w:rPr>
        <w:t xml:space="preserve">5) отчет о предоставленных администрацией МО муниципальных гарантиях; </w:t>
      </w:r>
    </w:p>
    <w:p w:rsidR="00371C8F" w:rsidRDefault="00371C8F" w:rsidP="00371C8F">
      <w:pPr>
        <w:ind w:firstLine="567"/>
        <w:jc w:val="both"/>
        <w:rPr>
          <w:color w:val="052635"/>
        </w:rPr>
      </w:pPr>
      <w:r>
        <w:rPr>
          <w:color w:val="052635"/>
        </w:rPr>
        <w:t xml:space="preserve">6) отчет о муниципальных заимствованиях; </w:t>
      </w:r>
    </w:p>
    <w:p w:rsidR="00371C8F" w:rsidRDefault="00371C8F" w:rsidP="00371C8F">
      <w:pPr>
        <w:ind w:firstLine="567"/>
        <w:jc w:val="both"/>
        <w:rPr>
          <w:color w:val="052635"/>
        </w:rPr>
      </w:pPr>
      <w:r>
        <w:rPr>
          <w:color w:val="052635"/>
        </w:rPr>
        <w:t xml:space="preserve">7) отчет о состоянии муниципального долга; </w:t>
      </w:r>
    </w:p>
    <w:p w:rsidR="00371C8F" w:rsidRDefault="00371C8F" w:rsidP="00371C8F">
      <w:pPr>
        <w:ind w:firstLine="567"/>
        <w:jc w:val="both"/>
        <w:rPr>
          <w:color w:val="052635"/>
        </w:rPr>
      </w:pPr>
      <w:r>
        <w:rPr>
          <w:color w:val="052635"/>
        </w:rPr>
        <w:t xml:space="preserve">8) отчет об использовании ассигнований резервного фонда; </w:t>
      </w:r>
    </w:p>
    <w:p w:rsidR="00371C8F" w:rsidRDefault="00371C8F" w:rsidP="00371C8F">
      <w:pPr>
        <w:ind w:firstLine="567"/>
        <w:jc w:val="both"/>
        <w:rPr>
          <w:color w:val="052635"/>
        </w:rPr>
      </w:pPr>
      <w:r>
        <w:rPr>
          <w:color w:val="052635"/>
        </w:rPr>
        <w:t xml:space="preserve">9) отчетность об исполнении консолидированного бюджета; </w:t>
      </w:r>
    </w:p>
    <w:p w:rsidR="00371C8F" w:rsidRDefault="00371C8F" w:rsidP="00371C8F">
      <w:pPr>
        <w:ind w:firstLine="567"/>
        <w:jc w:val="both"/>
        <w:rPr>
          <w:color w:val="052635"/>
        </w:rPr>
      </w:pPr>
      <w:r>
        <w:rPr>
          <w:color w:val="052635"/>
        </w:rPr>
        <w:t xml:space="preserve">10) иная отчетность, предусмотренная бюджетным законодательством Российской Федерации. </w:t>
      </w:r>
    </w:p>
    <w:p w:rsidR="00371C8F" w:rsidRDefault="00371C8F" w:rsidP="00371C8F">
      <w:pPr>
        <w:ind w:firstLine="567"/>
        <w:jc w:val="both"/>
        <w:rPr>
          <w:b/>
          <w:color w:val="052635"/>
        </w:rPr>
      </w:pPr>
      <w:r>
        <w:rPr>
          <w:b/>
          <w:color w:val="052635"/>
        </w:rPr>
        <w:t xml:space="preserve">Статья 47. Рассмотрение и утверждение годового отчета об исполнении бюджета района   </w:t>
      </w:r>
    </w:p>
    <w:p w:rsidR="00371C8F" w:rsidRDefault="00371C8F" w:rsidP="00371C8F">
      <w:pPr>
        <w:ind w:firstLine="567"/>
        <w:jc w:val="both"/>
        <w:rPr>
          <w:color w:val="052635"/>
        </w:rPr>
      </w:pPr>
      <w:r>
        <w:rPr>
          <w:color w:val="052635"/>
        </w:rPr>
        <w:t xml:space="preserve">1. Дума муниципального образования  рассматривает отчет об исполнении бюджета МО в течение 1 месяца после представления отчета об исполнении бюджета МО главой муниципального образования. </w:t>
      </w:r>
    </w:p>
    <w:p w:rsidR="00371C8F" w:rsidRDefault="00371C8F" w:rsidP="00371C8F">
      <w:pPr>
        <w:ind w:firstLine="567"/>
        <w:jc w:val="both"/>
        <w:rPr>
          <w:color w:val="052635"/>
        </w:rPr>
      </w:pPr>
      <w:r>
        <w:rPr>
          <w:color w:val="052635"/>
        </w:rPr>
        <w:t xml:space="preserve">2. При рассмотрении отчета об исполнении бюджета МО Дума муниципального образования  заслушивает: </w:t>
      </w:r>
    </w:p>
    <w:p w:rsidR="00371C8F" w:rsidRDefault="00371C8F" w:rsidP="00371C8F">
      <w:pPr>
        <w:ind w:firstLine="567"/>
        <w:jc w:val="both"/>
        <w:rPr>
          <w:color w:val="052635"/>
        </w:rPr>
      </w:pPr>
      <w:r>
        <w:rPr>
          <w:color w:val="052635"/>
        </w:rPr>
        <w:t xml:space="preserve">1) доклад начальника финансового управления </w:t>
      </w:r>
    </w:p>
    <w:p w:rsidR="00371C8F" w:rsidRDefault="00371C8F" w:rsidP="00371C8F">
      <w:pPr>
        <w:ind w:firstLine="567"/>
        <w:jc w:val="both"/>
        <w:rPr>
          <w:color w:val="052635"/>
        </w:rPr>
      </w:pPr>
      <w:r>
        <w:rPr>
          <w:color w:val="052635"/>
        </w:rPr>
        <w:t xml:space="preserve">2) доклад председателя контрольно-счетной палаты о заключении контрольно-счетной палаты на годовой отчет об исполнении бюджета МО. </w:t>
      </w:r>
    </w:p>
    <w:p w:rsidR="00371C8F" w:rsidRDefault="00371C8F" w:rsidP="00371C8F">
      <w:pPr>
        <w:ind w:firstLine="567"/>
        <w:jc w:val="both"/>
        <w:rPr>
          <w:color w:val="052635"/>
        </w:rPr>
      </w:pPr>
      <w:r>
        <w:rPr>
          <w:color w:val="052635"/>
        </w:rPr>
        <w:t xml:space="preserve">3. По результатам рассмотрения годового отчета об исполнении бюджета МО Дума муниципального образования «Ользоны» принимает либо отклоняет проект решения об исполнении бюджета МО. </w:t>
      </w:r>
    </w:p>
    <w:p w:rsidR="00371C8F" w:rsidRDefault="00371C8F" w:rsidP="00371C8F">
      <w:pPr>
        <w:ind w:firstLine="567"/>
        <w:jc w:val="both"/>
        <w:rPr>
          <w:color w:val="052635"/>
        </w:rPr>
      </w:pPr>
      <w:r>
        <w:rPr>
          <w:color w:val="052635"/>
        </w:rPr>
        <w:t xml:space="preserve">4. В случае отклонения  проекта решения  об исполнении бюджета МО он возвращается для устранения фактов недостоверного или неполного отражения данных и повторного представления в срок, не превышающий 1 месяца. </w:t>
      </w:r>
    </w:p>
    <w:p w:rsidR="00371C8F" w:rsidRDefault="00371C8F" w:rsidP="00371C8F">
      <w:pPr>
        <w:ind w:firstLine="567"/>
        <w:jc w:val="both"/>
        <w:rPr>
          <w:b/>
          <w:color w:val="052635"/>
        </w:rPr>
      </w:pPr>
      <w:r>
        <w:rPr>
          <w:b/>
          <w:color w:val="052635"/>
        </w:rPr>
        <w:t xml:space="preserve">Статья 53. Обнародование решений об исполнении бюджета МО </w:t>
      </w:r>
    </w:p>
    <w:p w:rsidR="00371C8F" w:rsidRDefault="00371C8F" w:rsidP="00371C8F">
      <w:pPr>
        <w:ind w:firstLine="567"/>
        <w:jc w:val="both"/>
        <w:rPr>
          <w:color w:val="052635"/>
        </w:rPr>
      </w:pPr>
      <w:r>
        <w:rPr>
          <w:color w:val="052635"/>
        </w:rPr>
        <w:t xml:space="preserve">Годовой отчет об исполнении бюджета МО подлежит официальному опубликованию после его утверждения . </w:t>
      </w:r>
    </w:p>
    <w:p w:rsidR="00371C8F" w:rsidRDefault="00371C8F" w:rsidP="00371C8F">
      <w:pPr>
        <w:ind w:firstLine="567"/>
        <w:jc w:val="both"/>
        <w:rPr>
          <w:b/>
          <w:color w:val="052635"/>
        </w:rPr>
      </w:pPr>
      <w:r>
        <w:rPr>
          <w:b/>
          <w:color w:val="052635"/>
        </w:rPr>
        <w:t xml:space="preserve">Глава 3.5. МУНИЦИПАЛЬНЫЙ ФИНАНСОВЫЙ КОНТРОЛЬ </w:t>
      </w:r>
    </w:p>
    <w:p w:rsidR="00371C8F" w:rsidRDefault="00371C8F" w:rsidP="00371C8F">
      <w:pPr>
        <w:ind w:firstLine="567"/>
        <w:jc w:val="both"/>
        <w:rPr>
          <w:b/>
          <w:color w:val="052635"/>
        </w:rPr>
      </w:pPr>
    </w:p>
    <w:p w:rsidR="00371C8F" w:rsidRDefault="00371C8F" w:rsidP="00371C8F">
      <w:pPr>
        <w:ind w:firstLine="567"/>
        <w:jc w:val="both"/>
        <w:rPr>
          <w:b/>
          <w:color w:val="052635"/>
        </w:rPr>
      </w:pPr>
      <w:r>
        <w:rPr>
          <w:b/>
          <w:color w:val="052635"/>
        </w:rPr>
        <w:t>Статья 48. Формы финансового контроля</w:t>
      </w:r>
    </w:p>
    <w:p w:rsidR="00371C8F" w:rsidRDefault="00371C8F" w:rsidP="00371C8F">
      <w:pPr>
        <w:ind w:firstLine="567"/>
        <w:jc w:val="both"/>
        <w:rPr>
          <w:color w:val="052635"/>
        </w:rPr>
      </w:pPr>
      <w:r>
        <w:rPr>
          <w:color w:val="052635"/>
        </w:rPr>
        <w:lastRenderedPageBreak/>
        <w:t xml:space="preserve">1. Дума муниципального образования «Ользоны» осуществляет следующие формы финансового контроля: </w:t>
      </w:r>
    </w:p>
    <w:p w:rsidR="00371C8F" w:rsidRDefault="00371C8F" w:rsidP="00371C8F">
      <w:pPr>
        <w:ind w:firstLine="567"/>
        <w:jc w:val="both"/>
        <w:rPr>
          <w:color w:val="052635"/>
        </w:rPr>
      </w:pPr>
      <w:r>
        <w:rPr>
          <w:color w:val="052635"/>
        </w:rPr>
        <w:t xml:space="preserve">1) предварительный контроль - в ходе обсуждения и утверждения проектов решений о бюджете МО на очередной финансовый год, иных проектов решений по бюджетно-финансовым вопросам; </w:t>
      </w:r>
    </w:p>
    <w:p w:rsidR="00371C8F" w:rsidRDefault="00371C8F" w:rsidP="00371C8F">
      <w:pPr>
        <w:ind w:firstLine="567"/>
        <w:jc w:val="both"/>
        <w:rPr>
          <w:color w:val="052635"/>
        </w:rPr>
      </w:pPr>
      <w:r>
        <w:rPr>
          <w:color w:val="052635"/>
        </w:rPr>
        <w:t xml:space="preserve">2) текущий контроль - в ходе рассмотрения отдельных вопросов исполнения бюджета МО на заседаниях комитетов, комиссий, рабочих групп, в связи с депутатскими запросами; </w:t>
      </w:r>
    </w:p>
    <w:p w:rsidR="00371C8F" w:rsidRDefault="00371C8F" w:rsidP="00371C8F">
      <w:pPr>
        <w:ind w:firstLine="567"/>
        <w:jc w:val="both"/>
        <w:rPr>
          <w:color w:val="052635"/>
        </w:rPr>
      </w:pPr>
      <w:r>
        <w:rPr>
          <w:color w:val="052635"/>
        </w:rPr>
        <w:t xml:space="preserve">3) последующий контроль - в ходе рассмотрения и утверждения отчетов об исполнении бюджета МО. </w:t>
      </w:r>
    </w:p>
    <w:p w:rsidR="00371C8F" w:rsidRDefault="00371C8F" w:rsidP="00371C8F">
      <w:pPr>
        <w:ind w:firstLine="567"/>
        <w:jc w:val="both"/>
        <w:rPr>
          <w:color w:val="052635"/>
        </w:rPr>
      </w:pPr>
    </w:p>
    <w:p w:rsidR="00371C8F" w:rsidRDefault="00371C8F" w:rsidP="00371C8F">
      <w:pPr>
        <w:ind w:firstLine="567"/>
        <w:jc w:val="both"/>
        <w:rPr>
          <w:b/>
          <w:color w:val="052635"/>
        </w:rPr>
      </w:pPr>
      <w:r>
        <w:rPr>
          <w:b/>
          <w:color w:val="052635"/>
        </w:rPr>
        <w:t xml:space="preserve">Статья 49. Финансовый контроль, осуществляемый органами исполнительной власти МО </w:t>
      </w:r>
    </w:p>
    <w:p w:rsidR="00371C8F" w:rsidRDefault="00371C8F" w:rsidP="00371C8F">
      <w:pPr>
        <w:ind w:firstLine="567"/>
        <w:jc w:val="both"/>
        <w:rPr>
          <w:color w:val="052635"/>
        </w:rPr>
      </w:pPr>
      <w:r>
        <w:rPr>
          <w:color w:val="052635"/>
        </w:rPr>
        <w:t xml:space="preserve">1. Финансовый контроль, осуществляемый органами исполнительной власти МО, осуществляют финансовое управление, распорядители бюджетных средств. </w:t>
      </w:r>
    </w:p>
    <w:p w:rsidR="00371C8F" w:rsidRDefault="00371C8F" w:rsidP="00371C8F">
      <w:pPr>
        <w:ind w:firstLine="567"/>
        <w:jc w:val="both"/>
        <w:rPr>
          <w:color w:val="052635"/>
        </w:rPr>
      </w:pPr>
      <w:r>
        <w:rPr>
          <w:color w:val="052635"/>
        </w:rPr>
        <w:t xml:space="preserve">2. Формы и порядок осуществления финансового контроля органами исполнительной власти МО устанавливаются Бюджетным кодексом Российской Федерации, настоящим Положением и иными нормативными правовыми актами района. </w:t>
      </w:r>
    </w:p>
    <w:p w:rsidR="00371C8F" w:rsidRDefault="00371C8F" w:rsidP="00371C8F">
      <w:pPr>
        <w:ind w:firstLine="567"/>
        <w:jc w:val="both"/>
        <w:rPr>
          <w:b/>
          <w:color w:val="052635"/>
        </w:rPr>
      </w:pPr>
      <w:r>
        <w:rPr>
          <w:b/>
          <w:color w:val="052635"/>
        </w:rPr>
        <w:t>Статья 50. Финансовый контроль, осуществляемый распорядителями  средств бюджета МО</w:t>
      </w:r>
    </w:p>
    <w:p w:rsidR="00371C8F" w:rsidRDefault="00371C8F" w:rsidP="00371C8F">
      <w:pPr>
        <w:ind w:firstLine="567"/>
        <w:jc w:val="both"/>
        <w:rPr>
          <w:color w:val="052635"/>
        </w:rPr>
      </w:pPr>
      <w:r>
        <w:rPr>
          <w:color w:val="052635"/>
        </w:rPr>
        <w:t xml:space="preserve">Распорядители средств бюджета МО осуществляют финансовый контроль за подведомственными получателями средств бюджета МО в части обеспечения правомерного, целевого, эффективного использования бюджетных средств. </w:t>
      </w:r>
    </w:p>
    <w:p w:rsidR="00371C8F" w:rsidRDefault="00371C8F" w:rsidP="00371C8F">
      <w:pPr>
        <w:ind w:firstLine="567"/>
        <w:jc w:val="both"/>
      </w:pPr>
      <w:r>
        <w:rPr>
          <w:color w:val="052635"/>
        </w:rPr>
        <w:t xml:space="preserve">Распорядители средств бюджета МО осуществляют контроль за использованием субсидий, субвенций и иных межбюджетных трансфертов, имеющих целевое назначение, их получателями в соответствии с условиями и целями, определенными при предоставлении указанных средств из бюджета МО. Распорядители средств бюджета МО вправе проводить проверки  подведомственных получателей средств. </w:t>
      </w:r>
    </w:p>
    <w:p w:rsidR="00BF64D7" w:rsidRDefault="00BF64D7"/>
    <w:sectPr w:rsidR="00BF64D7" w:rsidSect="00477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08E"/>
    <w:multiLevelType w:val="hybridMultilevel"/>
    <w:tmpl w:val="A1FE0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7B182F"/>
    <w:multiLevelType w:val="hybridMultilevel"/>
    <w:tmpl w:val="32509F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19458E"/>
    <w:rsid w:val="0019458E"/>
    <w:rsid w:val="002A7B61"/>
    <w:rsid w:val="00371C8F"/>
    <w:rsid w:val="0047709D"/>
    <w:rsid w:val="00A10EAE"/>
    <w:rsid w:val="00BF6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C8F"/>
    <w:rPr>
      <w:b/>
      <w:bCs/>
      <w:strike w:val="0"/>
      <w:dstrike w:val="0"/>
      <w:color w:val="003399"/>
      <w:sz w:val="17"/>
      <w:szCs w:val="17"/>
      <w:u w:val="none"/>
      <w:effect w:val="none"/>
    </w:rPr>
  </w:style>
  <w:style w:type="paragraph" w:styleId="a4">
    <w:name w:val="Normal (Web)"/>
    <w:basedOn w:val="a"/>
    <w:semiHidden/>
    <w:unhideWhenUsed/>
    <w:rsid w:val="00371C8F"/>
    <w:pPr>
      <w:spacing w:before="100" w:beforeAutospacing="1" w:after="100" w:afterAutospacing="1" w:line="225" w:lineRule="atLeast"/>
    </w:pPr>
    <w:rPr>
      <w:rFonts w:ascii="Verdana" w:eastAsia="Times New Roman" w:hAnsi="Verdana" w:cs="Times New Roman"/>
      <w:color w:val="000000"/>
      <w:sz w:val="18"/>
      <w:szCs w:val="18"/>
    </w:rPr>
  </w:style>
  <w:style w:type="character" w:customStyle="1" w:styleId="FontStyle32">
    <w:name w:val="Font Style32"/>
    <w:rsid w:val="00371C8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5858080">
      <w:bodyDiv w:val="1"/>
      <w:marLeft w:val="0"/>
      <w:marRight w:val="0"/>
      <w:marTop w:val="0"/>
      <w:marBottom w:val="0"/>
      <w:divBdr>
        <w:top w:val="none" w:sz="0" w:space="0" w:color="auto"/>
        <w:left w:val="none" w:sz="0" w:space="0" w:color="auto"/>
        <w:bottom w:val="none" w:sz="0" w:space="0" w:color="auto"/>
        <w:right w:val="none" w:sz="0" w:space="0" w:color="auto"/>
      </w:divBdr>
    </w:div>
    <w:div w:id="666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87;n=40984;fld=134;dst=100317" TargetMode="External"/><Relationship Id="rId3" Type="http://schemas.openxmlformats.org/officeDocument/2006/relationships/settings" Target="settings.xml"/><Relationship Id="rId7" Type="http://schemas.openxmlformats.org/officeDocument/2006/relationships/hyperlink" Target="consultantplus://offline/main?base=RLAW987;n=40984;fld=134;dst=100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87;n=40984;fld=134;dst=100317" TargetMode="External"/><Relationship Id="rId11" Type="http://schemas.openxmlformats.org/officeDocument/2006/relationships/theme" Target="theme/theme1.xml"/><Relationship Id="rId5" Type="http://schemas.openxmlformats.org/officeDocument/2006/relationships/hyperlink" Target="consultantplus://offline/main?base=RLAW987;n=40984;fld=134;dst=1003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987;n=40984;fld=134;dst=100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8432</Words>
  <Characters>48063</Characters>
  <Application>Microsoft Office Word</Application>
  <DocSecurity>0</DocSecurity>
  <Lines>400</Lines>
  <Paragraphs>112</Paragraphs>
  <ScaleCrop>false</ScaleCrop>
  <Company>Microsoft</Company>
  <LinksUpToDate>false</LinksUpToDate>
  <CharactersWithSpaces>56383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2013-02-14T03:33:00Z</cp:lastPrinted>
  <dcterms:created xsi:type="dcterms:W3CDTF">2012-11-30T03:24:00Z</dcterms:created>
  <dcterms:modified xsi:type="dcterms:W3CDTF">2013-02-14T03:36:00Z</dcterms:modified>
</cp:coreProperties>
</file>