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DA" w:rsidRPr="00A8196B" w:rsidRDefault="00A8196B" w:rsidP="00A81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6B">
        <w:rPr>
          <w:rFonts w:ascii="Times New Roman" w:hAnsi="Times New Roman" w:cs="Times New Roman"/>
          <w:b/>
          <w:sz w:val="24"/>
          <w:szCs w:val="24"/>
        </w:rPr>
        <w:t>ПРОТОК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8196B">
        <w:rPr>
          <w:rFonts w:ascii="Times New Roman" w:hAnsi="Times New Roman" w:cs="Times New Roman"/>
          <w:b/>
          <w:sz w:val="24"/>
          <w:szCs w:val="24"/>
        </w:rPr>
        <w:t>Л</w:t>
      </w:r>
    </w:p>
    <w:p w:rsidR="00A8196B" w:rsidRPr="00A8196B" w:rsidRDefault="00A8196B" w:rsidP="00A81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6B">
        <w:rPr>
          <w:rFonts w:ascii="Times New Roman" w:hAnsi="Times New Roman" w:cs="Times New Roman"/>
          <w:b/>
          <w:sz w:val="24"/>
          <w:szCs w:val="24"/>
        </w:rPr>
        <w:t>ПУБЛИЧНЫХ СЛУШАНИЙ ПО ПРОЕКТУ ПОСТАНОВЛЕНИЯ «ОБ</w:t>
      </w:r>
      <w:r w:rsidR="0036535B">
        <w:rPr>
          <w:rFonts w:ascii="Times New Roman" w:hAnsi="Times New Roman" w:cs="Times New Roman"/>
          <w:b/>
          <w:sz w:val="24"/>
          <w:szCs w:val="24"/>
        </w:rPr>
        <w:t xml:space="preserve"> ОПРЕДЕЛЕНИИ ГРАНИЦ, ПРИЛЕГАЮЩИХ</w:t>
      </w:r>
      <w:r w:rsidRPr="00A8196B">
        <w:rPr>
          <w:rFonts w:ascii="Times New Roman" w:hAnsi="Times New Roman" w:cs="Times New Roman"/>
          <w:b/>
          <w:sz w:val="24"/>
          <w:szCs w:val="24"/>
        </w:rPr>
        <w:t xml:space="preserve"> К НЕКОТОРЫМ ОРГАНИЗАЦИЯМ И ОБЪЕКТАМ, НА КОТОРЫХ НЕ ДОПУСКАЕТСЯ РОЗНИЧНАЯ ПРОДАЖА АЛКОГОЛЬНОЙ ПРОДУКЦИИ</w:t>
      </w:r>
    </w:p>
    <w:p w:rsidR="00A8196B" w:rsidRDefault="00A8196B" w:rsidP="00A81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6B">
        <w:rPr>
          <w:rFonts w:ascii="Times New Roman" w:hAnsi="Times New Roman" w:cs="Times New Roman"/>
          <w:b/>
          <w:sz w:val="24"/>
          <w:szCs w:val="24"/>
        </w:rPr>
        <w:t>НА ТЕРРИТОРИИ МО «БАЯНДАЕВСКИЙ РАЙОН»</w:t>
      </w:r>
    </w:p>
    <w:p w:rsidR="00A8196B" w:rsidRDefault="00A8196B" w:rsidP="00A81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34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Баяндай,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534D78">
        <w:rPr>
          <w:rFonts w:ascii="Times New Roman" w:hAnsi="Times New Roman" w:cs="Times New Roman"/>
          <w:sz w:val="24"/>
          <w:szCs w:val="24"/>
        </w:rPr>
        <w:t>, в 11-00 часов, 10.02.2020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96B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534D78" w:rsidRPr="00534D78" w:rsidRDefault="00534D78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D78">
        <w:rPr>
          <w:rFonts w:ascii="Times New Roman" w:hAnsi="Times New Roman" w:cs="Times New Roman"/>
          <w:sz w:val="24"/>
          <w:szCs w:val="24"/>
        </w:rPr>
        <w:t>Борхонов</w:t>
      </w:r>
      <w:proofErr w:type="spellEnd"/>
      <w:r w:rsidRPr="00534D78">
        <w:rPr>
          <w:rFonts w:ascii="Times New Roman" w:hAnsi="Times New Roman" w:cs="Times New Roman"/>
          <w:sz w:val="24"/>
          <w:szCs w:val="24"/>
        </w:rPr>
        <w:t xml:space="preserve"> А.А. – первый заместитель мэра МО «</w:t>
      </w:r>
      <w:proofErr w:type="spellStart"/>
      <w:r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34D7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847F2">
        <w:rPr>
          <w:rFonts w:ascii="Times New Roman" w:hAnsi="Times New Roman" w:cs="Times New Roman"/>
          <w:sz w:val="24"/>
          <w:szCs w:val="24"/>
        </w:rPr>
        <w:t>, председатель</w:t>
      </w:r>
      <w:r w:rsidRPr="00534D78">
        <w:rPr>
          <w:rFonts w:ascii="Times New Roman" w:hAnsi="Times New Roman" w:cs="Times New Roman"/>
          <w:sz w:val="24"/>
          <w:szCs w:val="24"/>
        </w:rPr>
        <w:t>;</w:t>
      </w:r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Андриянов З.И.-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МО «Баяндай»;</w:t>
      </w:r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глава МО «Покровка»;</w:t>
      </w:r>
    </w:p>
    <w:p w:rsidR="00A8196B" w:rsidRDefault="00A8196B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 Н.Г.</w:t>
      </w:r>
      <w:r w:rsidRPr="00A8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глава МО «</w:t>
      </w:r>
      <w:r w:rsidR="005E74B9">
        <w:rPr>
          <w:rFonts w:ascii="Times New Roman" w:hAnsi="Times New Roman" w:cs="Times New Roman"/>
          <w:sz w:val="24"/>
          <w:szCs w:val="24"/>
        </w:rPr>
        <w:t>Половинка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глава МО «Хогот»;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 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Рябцев С.Д. 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Буентаева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5E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Емнуев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глава МО «Ользоны»;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74B9" w:rsidRDefault="005E74B9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 – </w:t>
      </w:r>
      <w:r w:rsidR="00534D78">
        <w:rPr>
          <w:rFonts w:ascii="Times New Roman" w:hAnsi="Times New Roman" w:cs="Times New Roman"/>
          <w:sz w:val="24"/>
          <w:szCs w:val="24"/>
        </w:rPr>
        <w:t>консультант-</w:t>
      </w:r>
      <w:r>
        <w:rPr>
          <w:rFonts w:ascii="Times New Roman" w:hAnsi="Times New Roman" w:cs="Times New Roman"/>
          <w:sz w:val="24"/>
          <w:szCs w:val="24"/>
        </w:rPr>
        <w:t xml:space="preserve">архитектор </w:t>
      </w:r>
      <w:r w:rsidR="00534D7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34D7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805A2" w:rsidRPr="009805A2" w:rsidRDefault="00534D78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Борошноева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начальник отдела экономики и охраны труда</w:t>
      </w:r>
      <w:r w:rsidR="00333D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33DDA" w:rsidRPr="00534D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33DDA"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333DDA" w:rsidRPr="00534D7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805A2" w:rsidRPr="009805A2" w:rsidRDefault="009805A2" w:rsidP="0098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Ю.В.- главный специалист по анализу и прогнозу отдела экономики и охраны труда администрации </w:t>
      </w:r>
      <w:r w:rsidRPr="00534D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34D7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секретарь.</w:t>
      </w:r>
    </w:p>
    <w:p w:rsidR="009805A2" w:rsidRPr="009805A2" w:rsidRDefault="009805A2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D78" w:rsidRDefault="00534D78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D78" w:rsidRDefault="00534D78" w:rsidP="00A81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78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534D78" w:rsidRDefault="00534D78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D78">
        <w:rPr>
          <w:rFonts w:ascii="Times New Roman" w:hAnsi="Times New Roman" w:cs="Times New Roman"/>
          <w:sz w:val="24"/>
          <w:szCs w:val="24"/>
        </w:rPr>
        <w:t>Рассмотрение проекта постановления «Об</w:t>
      </w:r>
      <w:r w:rsidR="0036535B">
        <w:rPr>
          <w:rFonts w:ascii="Times New Roman" w:hAnsi="Times New Roman" w:cs="Times New Roman"/>
          <w:sz w:val="24"/>
          <w:szCs w:val="24"/>
        </w:rPr>
        <w:t xml:space="preserve"> определении границ, прилегающих</w:t>
      </w:r>
      <w:r w:rsidRPr="00534D78">
        <w:rPr>
          <w:rFonts w:ascii="Times New Roman" w:hAnsi="Times New Roman" w:cs="Times New Roman"/>
          <w:sz w:val="24"/>
          <w:szCs w:val="24"/>
        </w:rPr>
        <w:t xml:space="preserve"> к некоторым организациям и объектам, на которых не допускается розничная продажа алкогольной продукции на территории МО «</w:t>
      </w:r>
      <w:proofErr w:type="spellStart"/>
      <w:r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34D7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D78" w:rsidRDefault="00534D78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D78" w:rsidRDefault="00534D78" w:rsidP="00A81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78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534D78" w:rsidRDefault="00534D78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27.01.2020 года</w:t>
      </w:r>
      <w:r w:rsidR="00BC74C0">
        <w:rPr>
          <w:rFonts w:ascii="Times New Roman" w:hAnsi="Times New Roman" w:cs="Times New Roman"/>
          <w:sz w:val="24"/>
          <w:szCs w:val="24"/>
        </w:rPr>
        <w:t xml:space="preserve"> №13/</w:t>
      </w:r>
      <w:proofErr w:type="gramStart"/>
      <w:r w:rsidR="00BC7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74C0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</w:t>
      </w:r>
      <w:r w:rsidR="00BC74C0" w:rsidRPr="00534D78">
        <w:rPr>
          <w:rFonts w:ascii="Times New Roman" w:hAnsi="Times New Roman" w:cs="Times New Roman"/>
          <w:sz w:val="24"/>
          <w:szCs w:val="24"/>
        </w:rPr>
        <w:t xml:space="preserve"> постановления «Об</w:t>
      </w:r>
      <w:r w:rsidR="0036535B">
        <w:rPr>
          <w:rFonts w:ascii="Times New Roman" w:hAnsi="Times New Roman" w:cs="Times New Roman"/>
          <w:sz w:val="24"/>
          <w:szCs w:val="24"/>
        </w:rPr>
        <w:t xml:space="preserve"> определении границ, прилегающих</w:t>
      </w:r>
      <w:r w:rsidR="00BC74C0" w:rsidRPr="00534D78">
        <w:rPr>
          <w:rFonts w:ascii="Times New Roman" w:hAnsi="Times New Roman" w:cs="Times New Roman"/>
          <w:sz w:val="24"/>
          <w:szCs w:val="24"/>
        </w:rPr>
        <w:t xml:space="preserve"> к некоторым организациям и объектам, на которых не допускается розничная продажа алкогольной продукции на территории МО «</w:t>
      </w:r>
      <w:proofErr w:type="spellStart"/>
      <w:r w:rsidR="00BC74C0"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C74C0" w:rsidRPr="00534D7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C74C0">
        <w:rPr>
          <w:rFonts w:ascii="Times New Roman" w:hAnsi="Times New Roman" w:cs="Times New Roman"/>
          <w:sz w:val="24"/>
          <w:szCs w:val="24"/>
        </w:rPr>
        <w:t>.</w:t>
      </w:r>
    </w:p>
    <w:p w:rsidR="00333DDA" w:rsidRDefault="00333DDA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DA" w:rsidRDefault="00333DDA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DA" w:rsidRDefault="00333DDA" w:rsidP="00A81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DA" w:rsidRDefault="00333DDA" w:rsidP="00A8196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DDA">
        <w:rPr>
          <w:rFonts w:ascii="Times New Roman" w:hAnsi="Times New Roman" w:cs="Times New Roman"/>
          <w:b/>
          <w:sz w:val="24"/>
          <w:szCs w:val="24"/>
        </w:rPr>
        <w:lastRenderedPageBreak/>
        <w:t>Форма оповещения:</w:t>
      </w:r>
      <w:r w:rsidRPr="00333DDA">
        <w:rPr>
          <w:sz w:val="23"/>
          <w:szCs w:val="23"/>
          <w:shd w:val="clear" w:color="auto" w:fill="FFFFFF"/>
        </w:rPr>
        <w:t xml:space="preserve"> </w:t>
      </w:r>
      <w:r w:rsidRPr="00333DDA">
        <w:rPr>
          <w:rFonts w:ascii="Times New Roman" w:hAnsi="Times New Roman" w:cs="Times New Roman"/>
          <w:sz w:val="24"/>
          <w:szCs w:val="24"/>
          <w:shd w:val="clear" w:color="auto" w:fill="FFFFFF"/>
        </w:rPr>
        <w:t>оповещение  о проведении  публичных  слушаний  опубликовано  в  газете «Вестник»</w:t>
      </w:r>
      <w:r w:rsidR="00980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29.01.2020 года №3.</w:t>
      </w:r>
    </w:p>
    <w:p w:rsidR="009805A2" w:rsidRDefault="009805A2" w:rsidP="00A8196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05A2" w:rsidRPr="009805A2" w:rsidRDefault="009805A2" w:rsidP="00A81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Повестка дня: </w:t>
      </w:r>
    </w:p>
    <w:p w:rsidR="009805A2" w:rsidRDefault="009805A2" w:rsidP="00A8196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проекта постановления </w:t>
      </w:r>
      <w:r w:rsidRPr="00534D78">
        <w:rPr>
          <w:rFonts w:ascii="Times New Roman" w:hAnsi="Times New Roman" w:cs="Times New Roman"/>
          <w:sz w:val="24"/>
          <w:szCs w:val="24"/>
        </w:rPr>
        <w:t xml:space="preserve">«Об определении </w:t>
      </w:r>
      <w:r w:rsidR="0036535B">
        <w:rPr>
          <w:rFonts w:ascii="Times New Roman" w:hAnsi="Times New Roman" w:cs="Times New Roman"/>
          <w:sz w:val="24"/>
          <w:szCs w:val="24"/>
        </w:rPr>
        <w:t>границ, прилегающих</w:t>
      </w:r>
      <w:r w:rsidRPr="00534D78">
        <w:rPr>
          <w:rFonts w:ascii="Times New Roman" w:hAnsi="Times New Roman" w:cs="Times New Roman"/>
          <w:sz w:val="24"/>
          <w:szCs w:val="24"/>
        </w:rPr>
        <w:t xml:space="preserve"> к некоторым организациям и объектам, на которых не допускается розничная продажа алкогольной продукции на территории МО «</w:t>
      </w:r>
      <w:proofErr w:type="spellStart"/>
      <w:r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34D7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DDA" w:rsidRDefault="00333DDA" w:rsidP="00A8196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3DDA" w:rsidRPr="009805A2" w:rsidRDefault="00333DDA" w:rsidP="00A81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проведения публичных слушаний:</w:t>
      </w:r>
    </w:p>
    <w:p w:rsidR="00333DDA" w:rsidRDefault="00333DDA" w:rsidP="00333DDA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DA">
        <w:rPr>
          <w:rFonts w:ascii="Times New Roman" w:hAnsi="Times New Roman" w:cs="Times New Roman"/>
          <w:sz w:val="24"/>
          <w:szCs w:val="24"/>
        </w:rPr>
        <w:t>Выступление  первого заместителя мэра МО «</w:t>
      </w:r>
      <w:proofErr w:type="spellStart"/>
      <w:r w:rsidRPr="00333DD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33DDA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333DDA">
        <w:rPr>
          <w:rFonts w:ascii="Times New Roman" w:hAnsi="Times New Roman" w:cs="Times New Roman"/>
          <w:sz w:val="24"/>
          <w:szCs w:val="24"/>
        </w:rPr>
        <w:t>Борхонова</w:t>
      </w:r>
      <w:proofErr w:type="spellEnd"/>
      <w:r w:rsidRPr="00333DDA">
        <w:rPr>
          <w:rFonts w:ascii="Times New Roman" w:hAnsi="Times New Roman" w:cs="Times New Roman"/>
          <w:sz w:val="24"/>
          <w:szCs w:val="24"/>
        </w:rPr>
        <w:t xml:space="preserve"> А.А. по представленному проекту постановления «Об</w:t>
      </w:r>
      <w:r w:rsidR="0036535B">
        <w:rPr>
          <w:rFonts w:ascii="Times New Roman" w:hAnsi="Times New Roman" w:cs="Times New Roman"/>
          <w:sz w:val="24"/>
          <w:szCs w:val="24"/>
        </w:rPr>
        <w:t xml:space="preserve"> определении границ, прилегающих</w:t>
      </w:r>
      <w:bookmarkStart w:id="0" w:name="_GoBack"/>
      <w:bookmarkEnd w:id="0"/>
      <w:r w:rsidRPr="00333DDA">
        <w:rPr>
          <w:rFonts w:ascii="Times New Roman" w:hAnsi="Times New Roman" w:cs="Times New Roman"/>
          <w:sz w:val="24"/>
          <w:szCs w:val="24"/>
        </w:rPr>
        <w:t xml:space="preserve"> к некоторым организациям и объектам, на которых не допускается розничная продажа алкогольной продукции на территории МО «</w:t>
      </w:r>
      <w:proofErr w:type="spellStart"/>
      <w:r w:rsidRPr="00333DD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33DD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консультанта по торговле отдела экономики и охраны труда администрации </w:t>
      </w:r>
      <w:r w:rsidRPr="00534D7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34D7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534D7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333DDA" w:rsidRDefault="00333DDA" w:rsidP="0043483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333DDA" w:rsidRDefault="00333DDA" w:rsidP="004348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832"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– замечаний и предложений от участников слушаний не поступало.</w:t>
      </w:r>
    </w:p>
    <w:p w:rsidR="00790D4A" w:rsidRPr="00434832" w:rsidRDefault="00790D4A" w:rsidP="004348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В.Г.: внести в перечень детских, образовательных, медицинских организаций, объектов спорта, оптовых и розничных рынков, объектов спорта и розничных рынков, объектов военного назначения, а также иных мест массового скопления граждан Многофункциональную спортивную площадку, расположенную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70.</w:t>
      </w:r>
    </w:p>
    <w:p w:rsidR="00790D4A" w:rsidRPr="00434832" w:rsidRDefault="00790D4A" w:rsidP="00790D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Буентаева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А.В.: внести в перечень детских, образовательных, медицинских организаций, объектов спорта, оптовых и розничных рынков, объектов спорта и розничных рынков, объектов военного назначения, а также иных мест массового скопления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Бохолдойский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фель</w:t>
      </w:r>
      <w:r w:rsidR="009D2F15">
        <w:rPr>
          <w:rFonts w:ascii="Times New Roman" w:hAnsi="Times New Roman" w:cs="Times New Roman"/>
          <w:sz w:val="24"/>
          <w:szCs w:val="24"/>
        </w:rPr>
        <w:t>дшерско-акушерский пункт,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9D2F15">
        <w:rPr>
          <w:rFonts w:ascii="Times New Roman" w:hAnsi="Times New Roman" w:cs="Times New Roman"/>
          <w:sz w:val="24"/>
          <w:szCs w:val="24"/>
        </w:rPr>
        <w:t xml:space="preserve">у: д. </w:t>
      </w:r>
      <w:proofErr w:type="spellStart"/>
      <w:r w:rsidR="009D2F15">
        <w:rPr>
          <w:rFonts w:ascii="Times New Roman" w:hAnsi="Times New Roman" w:cs="Times New Roman"/>
          <w:sz w:val="24"/>
          <w:szCs w:val="24"/>
        </w:rPr>
        <w:t>Бохолдой</w:t>
      </w:r>
      <w:proofErr w:type="spellEnd"/>
      <w:r w:rsidR="009D2F1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D2F15">
        <w:rPr>
          <w:rFonts w:ascii="Times New Roman" w:hAnsi="Times New Roman" w:cs="Times New Roman"/>
          <w:sz w:val="24"/>
          <w:szCs w:val="24"/>
        </w:rPr>
        <w:t>Муринская</w:t>
      </w:r>
      <w:proofErr w:type="spellEnd"/>
      <w:r w:rsidR="009D2F15">
        <w:rPr>
          <w:rFonts w:ascii="Times New Roman" w:hAnsi="Times New Roman" w:cs="Times New Roman"/>
          <w:sz w:val="24"/>
          <w:szCs w:val="24"/>
        </w:rPr>
        <w:t>, 18 А.</w:t>
      </w:r>
    </w:p>
    <w:p w:rsidR="009D2F15" w:rsidRPr="00434832" w:rsidRDefault="009D2F15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В.П.: внести в перечень детских, образовательных, медицинских организаций, объектов спорта, оптовых и розничных рынков, объектов спорта и розничных рынков, объектов военного назначения, а также иных мест массового скопления граждан</w:t>
      </w:r>
      <w:r w:rsidR="002847F2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>
        <w:rPr>
          <w:rFonts w:ascii="Times New Roman" w:hAnsi="Times New Roman" w:cs="Times New Roman"/>
          <w:sz w:val="24"/>
          <w:szCs w:val="24"/>
        </w:rPr>
        <w:t xml:space="preserve">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Хоготовский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фельдшерско-акушерский пункт, расположенный по адресу: д. Старый Хогот, ул. Трактовая, 33-2, Хоккейный корт, расположенный по адресу: с. Хогот, ул. Трактовая, 85 В, стадион, расположенный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с. Хогот,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2 Б.</w:t>
      </w:r>
    </w:p>
    <w:p w:rsidR="009D2F15" w:rsidRPr="00434832" w:rsidRDefault="009D2F15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Емнуев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Г.Г.: вывести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детских, образовательных, медицинских организаций, объектов спорта, оптовых и розничных рынков, объектов спорта и розничных рынков, объектов военного назначения, а также иных мест массового скопления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культурно-спортивный комплекс, расположенный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847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7F2" w:rsidRDefault="009805A2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2847F2">
        <w:rPr>
          <w:rFonts w:ascii="Times New Roman" w:hAnsi="Times New Roman" w:cs="Times New Roman"/>
          <w:sz w:val="24"/>
          <w:szCs w:val="24"/>
        </w:rPr>
        <w:t>: Предложения  внести в перечень.</w:t>
      </w:r>
    </w:p>
    <w:p w:rsidR="002847F2" w:rsidRDefault="002847F2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47F2" w:rsidRDefault="002847F2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47F2" w:rsidRDefault="002847F2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Борхонов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847F2" w:rsidRDefault="002847F2" w:rsidP="009D2F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3DDA" w:rsidRPr="00333DDA" w:rsidRDefault="009805A2" w:rsidP="009805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Ажунова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333DDA" w:rsidRPr="0033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18BF"/>
    <w:multiLevelType w:val="hybridMultilevel"/>
    <w:tmpl w:val="D6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1975"/>
    <w:multiLevelType w:val="hybridMultilevel"/>
    <w:tmpl w:val="1C72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6B"/>
    <w:rsid w:val="002847F2"/>
    <w:rsid w:val="002D45DA"/>
    <w:rsid w:val="00333DDA"/>
    <w:rsid w:val="0036535B"/>
    <w:rsid w:val="00434832"/>
    <w:rsid w:val="00534D78"/>
    <w:rsid w:val="005E74B9"/>
    <w:rsid w:val="00790D4A"/>
    <w:rsid w:val="009805A2"/>
    <w:rsid w:val="009D2F15"/>
    <w:rsid w:val="00A8196B"/>
    <w:rsid w:val="00B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7</cp:revision>
  <cp:lastPrinted>2020-02-07T06:46:00Z</cp:lastPrinted>
  <dcterms:created xsi:type="dcterms:W3CDTF">2020-01-30T06:43:00Z</dcterms:created>
  <dcterms:modified xsi:type="dcterms:W3CDTF">2020-02-07T07:02:00Z</dcterms:modified>
</cp:coreProperties>
</file>