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77" w:rsidRPr="00294777" w:rsidRDefault="00294777" w:rsidP="00EF5819">
      <w:pPr>
        <w:ind w:right="-716"/>
        <w:rPr>
          <w:rFonts w:ascii="Times New Roman" w:hAnsi="Times New Roman"/>
          <w:b/>
          <w:sz w:val="24"/>
          <w:szCs w:val="24"/>
        </w:rPr>
      </w:pPr>
    </w:p>
    <w:p w:rsidR="005E6C4D" w:rsidRPr="00B863F5" w:rsidRDefault="005E6C4D" w:rsidP="005E6C4D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863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4D" w:rsidRPr="00B863F5" w:rsidRDefault="005E6C4D" w:rsidP="005E6C4D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863F5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E6C4D" w:rsidRPr="00B863F5" w:rsidRDefault="005E6C4D" w:rsidP="005E6C4D">
      <w:pPr>
        <w:pStyle w:val="3"/>
        <w:rPr>
          <w:sz w:val="24"/>
          <w:szCs w:val="24"/>
        </w:rPr>
      </w:pPr>
      <w:r w:rsidRPr="00B863F5">
        <w:rPr>
          <w:sz w:val="24"/>
          <w:szCs w:val="24"/>
        </w:rPr>
        <w:t>ИРКУТСКАЯ ОБЛАСТЬ</w:t>
      </w:r>
    </w:p>
    <w:p w:rsidR="005E6C4D" w:rsidRPr="00B863F5" w:rsidRDefault="005E6C4D" w:rsidP="005E6C4D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863F5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5E6C4D" w:rsidRDefault="005E6C4D" w:rsidP="005E6C4D">
      <w:pPr>
        <w:pStyle w:val="1"/>
        <w:ind w:right="-716"/>
        <w:rPr>
          <w:szCs w:val="24"/>
        </w:rPr>
      </w:pPr>
    </w:p>
    <w:p w:rsidR="005E6C4D" w:rsidRPr="00584EFB" w:rsidRDefault="005E6C4D" w:rsidP="005E6C4D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5E6C4D" w:rsidRPr="00584EFB" w:rsidRDefault="005E6C4D" w:rsidP="005E6C4D">
      <w:pPr>
        <w:spacing w:after="0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5E6C4D" w:rsidRPr="00584EFB" w:rsidTr="00A75ED6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5E6C4D" w:rsidRPr="00584EFB" w:rsidRDefault="005E6C4D" w:rsidP="005E6C4D">
            <w:pPr>
              <w:spacing w:after="0" w:line="240" w:lineRule="auto"/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294777" w:rsidRPr="00294777" w:rsidRDefault="00294777" w:rsidP="005E6C4D">
      <w:pPr>
        <w:spacing w:after="0" w:line="240" w:lineRule="auto"/>
        <w:rPr>
          <w:lang w:eastAsia="ru-RU"/>
        </w:rPr>
      </w:pPr>
    </w:p>
    <w:p w:rsidR="00294777" w:rsidRDefault="00294777" w:rsidP="005E6C4D">
      <w:pPr>
        <w:spacing w:line="240" w:lineRule="auto"/>
        <w:ind w:right="-716"/>
        <w:rPr>
          <w:rFonts w:ascii="Times New Roman" w:hAnsi="Times New Roman"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>от «</w:t>
      </w:r>
      <w:r w:rsidR="00EF5819">
        <w:rPr>
          <w:rFonts w:ascii="Times New Roman" w:hAnsi="Times New Roman"/>
          <w:sz w:val="24"/>
          <w:szCs w:val="24"/>
        </w:rPr>
        <w:t>17</w:t>
      </w:r>
      <w:r w:rsidRPr="00294777">
        <w:rPr>
          <w:rFonts w:ascii="Times New Roman" w:hAnsi="Times New Roman"/>
          <w:sz w:val="24"/>
          <w:szCs w:val="24"/>
        </w:rPr>
        <w:t xml:space="preserve">» </w:t>
      </w:r>
      <w:r w:rsidR="00EF5819">
        <w:rPr>
          <w:rFonts w:ascii="Times New Roman" w:hAnsi="Times New Roman"/>
          <w:sz w:val="24"/>
          <w:szCs w:val="24"/>
        </w:rPr>
        <w:t>февраля</w:t>
      </w:r>
      <w:r w:rsidRPr="0029477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294777">
        <w:rPr>
          <w:rFonts w:ascii="Times New Roman" w:hAnsi="Times New Roman"/>
          <w:sz w:val="24"/>
          <w:szCs w:val="24"/>
        </w:rPr>
        <w:t xml:space="preserve"> г. №</w:t>
      </w:r>
      <w:r w:rsidR="00EF5819">
        <w:rPr>
          <w:rFonts w:ascii="Times New Roman" w:hAnsi="Times New Roman"/>
          <w:sz w:val="24"/>
          <w:szCs w:val="24"/>
        </w:rPr>
        <w:t xml:space="preserve"> 18</w:t>
      </w:r>
      <w:r w:rsidRPr="00294777">
        <w:rPr>
          <w:rFonts w:ascii="Times New Roman" w:hAnsi="Times New Roman"/>
          <w:sz w:val="24"/>
          <w:szCs w:val="24"/>
        </w:rPr>
        <w:t xml:space="preserve">     </w:t>
      </w:r>
      <w:r w:rsidRPr="00294777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294777">
        <w:rPr>
          <w:rFonts w:ascii="Times New Roman" w:hAnsi="Times New Roman"/>
          <w:sz w:val="24"/>
          <w:szCs w:val="24"/>
        </w:rPr>
        <w:tab/>
      </w:r>
      <w:r w:rsidRPr="00294777">
        <w:rPr>
          <w:rFonts w:ascii="Times New Roman" w:hAnsi="Times New Roman"/>
          <w:sz w:val="24"/>
          <w:szCs w:val="24"/>
        </w:rPr>
        <w:tab/>
      </w:r>
      <w:r w:rsidRPr="00294777">
        <w:rPr>
          <w:rFonts w:ascii="Times New Roman" w:hAnsi="Times New Roman"/>
          <w:sz w:val="24"/>
          <w:szCs w:val="24"/>
        </w:rPr>
        <w:tab/>
      </w:r>
      <w:r w:rsidRPr="00294777">
        <w:rPr>
          <w:rFonts w:ascii="Times New Roman" w:hAnsi="Times New Roman"/>
          <w:sz w:val="24"/>
          <w:szCs w:val="24"/>
        </w:rPr>
        <w:tab/>
      </w:r>
      <w:r w:rsidR="00EF5819">
        <w:rPr>
          <w:rFonts w:ascii="Times New Roman" w:hAnsi="Times New Roman"/>
          <w:sz w:val="24"/>
          <w:szCs w:val="24"/>
        </w:rPr>
        <w:t xml:space="preserve">                  </w:t>
      </w:r>
      <w:r w:rsidRPr="00294777">
        <w:rPr>
          <w:rFonts w:ascii="Times New Roman" w:hAnsi="Times New Roman"/>
          <w:sz w:val="24"/>
          <w:szCs w:val="24"/>
        </w:rPr>
        <w:t>с. Баяндай</w:t>
      </w:r>
    </w:p>
    <w:p w:rsidR="005E6C4D" w:rsidRPr="00294777" w:rsidRDefault="005E6C4D" w:rsidP="005E6C4D">
      <w:pPr>
        <w:spacing w:line="240" w:lineRule="auto"/>
        <w:ind w:right="-716"/>
        <w:rPr>
          <w:rFonts w:ascii="Times New Roman" w:hAnsi="Times New Roman"/>
          <w:sz w:val="24"/>
          <w:szCs w:val="24"/>
        </w:rPr>
      </w:pPr>
    </w:p>
    <w:p w:rsidR="001B36FD" w:rsidRDefault="00445E3C" w:rsidP="002947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9477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 утверждении </w:t>
      </w:r>
      <w:r w:rsidR="0029477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29477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оложения </w:t>
      </w:r>
    </w:p>
    <w:p w:rsidR="00445E3C" w:rsidRPr="00697D3C" w:rsidRDefault="00294777" w:rsidP="0029477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445E3C" w:rsidRPr="0029477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контрактной службе</w:t>
      </w:r>
      <w:r w:rsidR="00697D3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97D3C" w:rsidRPr="00697D3C">
        <w:rPr>
          <w:rFonts w:ascii="Times New Roman" w:hAnsi="Times New Roman"/>
          <w:b/>
          <w:sz w:val="24"/>
          <w:szCs w:val="24"/>
        </w:rPr>
        <w:t>Администрации  МО «Баяндаевский район»</w:t>
      </w:r>
    </w:p>
    <w:p w:rsidR="00EA00F7" w:rsidRPr="00697D3C" w:rsidRDefault="00EA00F7" w:rsidP="00EA00F7">
      <w:pPr>
        <w:pStyle w:val="Default"/>
        <w:rPr>
          <w:b/>
        </w:rPr>
      </w:pPr>
      <w:bookmarkStart w:id="0" w:name="fg4"/>
      <w:bookmarkStart w:id="1" w:name="fg5"/>
      <w:bookmarkStart w:id="2" w:name="dfasbz2tp2"/>
      <w:bookmarkStart w:id="3" w:name="bssPhr5"/>
      <w:bookmarkEnd w:id="0"/>
      <w:bookmarkEnd w:id="1"/>
      <w:bookmarkEnd w:id="2"/>
      <w:bookmarkEnd w:id="3"/>
    </w:p>
    <w:p w:rsidR="00445E3C" w:rsidRPr="00294777" w:rsidRDefault="00EA00F7" w:rsidP="00EA00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 xml:space="preserve"> </w:t>
      </w:r>
      <w:r w:rsidRPr="00EA00F7">
        <w:rPr>
          <w:rFonts w:ascii="Times New Roman" w:hAnsi="Times New Roman"/>
          <w:sz w:val="24"/>
          <w:szCs w:val="24"/>
        </w:rPr>
        <w:t>В целях реализации Федерального закона</w:t>
      </w:r>
      <w:r>
        <w:rPr>
          <w:sz w:val="28"/>
          <w:szCs w:val="28"/>
        </w:rPr>
        <w:t xml:space="preserve"> </w:t>
      </w:r>
      <w:r w:rsidR="00445E3C" w:rsidRPr="00294777">
        <w:rPr>
          <w:rFonts w:ascii="Times New Roman" w:eastAsia="Times New Roman" w:hAnsi="Times New Roman"/>
          <w:sz w:val="24"/>
          <w:szCs w:val="24"/>
          <w:lang w:eastAsia="ru-RU"/>
        </w:rPr>
        <w:t>от 5 апреля 2013 г. № 44-ФЗ «О контрактной системе в сфере закупок товаров, работ, услуг для обеспечения государственных и муни</w:t>
      </w:r>
      <w:r w:rsidR="00294777">
        <w:rPr>
          <w:rFonts w:ascii="Times New Roman" w:eastAsia="Times New Roman" w:hAnsi="Times New Roman"/>
          <w:sz w:val="24"/>
          <w:szCs w:val="24"/>
          <w:lang w:eastAsia="ru-RU"/>
        </w:rPr>
        <w:t>ципальных нужд»,</w:t>
      </w:r>
      <w:r w:rsidR="00294777" w:rsidRPr="00294777">
        <w:rPr>
          <w:rFonts w:ascii="Times New Roman" w:hAnsi="Times New Roman"/>
        </w:rPr>
        <w:t xml:space="preserve"> ст. 33, 48 Устава МО «Баяндаевский район»</w:t>
      </w:r>
      <w:r w:rsidR="00294777">
        <w:rPr>
          <w:rFonts w:ascii="Times New Roman" w:hAnsi="Times New Roman"/>
        </w:rPr>
        <w:t xml:space="preserve"> </w:t>
      </w:r>
      <w:r w:rsidR="00445E3C" w:rsidRPr="0029477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294777" w:rsidRPr="0029477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остановляю</w:t>
      </w:r>
      <w:r w:rsidR="00445E3C" w:rsidRPr="0029477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A00F7" w:rsidRDefault="00EA00F7" w:rsidP="00EA00F7">
      <w:pPr>
        <w:pStyle w:val="Default"/>
        <w:ind w:left="567"/>
      </w:pPr>
    </w:p>
    <w:p w:rsidR="00EA00F7" w:rsidRPr="00EA00F7" w:rsidRDefault="00EA00F7" w:rsidP="00EA00F7">
      <w:pPr>
        <w:pStyle w:val="Default"/>
        <w:ind w:firstLine="567"/>
        <w:jc w:val="both"/>
      </w:pPr>
      <w:r w:rsidRPr="00EA00F7">
        <w:t xml:space="preserve">1. Создать контрактную службу </w:t>
      </w:r>
      <w:r>
        <w:t>А</w:t>
      </w:r>
      <w:r w:rsidRPr="00EA00F7">
        <w:t xml:space="preserve">дминистрации  МО «Баяндаевский район» (далее – контрактная служба). </w:t>
      </w:r>
    </w:p>
    <w:p w:rsidR="00EA00F7" w:rsidRDefault="00EA00F7" w:rsidP="00EA00F7">
      <w:pPr>
        <w:pStyle w:val="Default"/>
        <w:ind w:firstLine="567"/>
        <w:jc w:val="both"/>
      </w:pPr>
      <w:r w:rsidRPr="00EA00F7">
        <w:t xml:space="preserve">2. Утвердить Положение о контрактной службе </w:t>
      </w:r>
      <w:r w:rsidRPr="00EA00F7">
        <w:rPr>
          <w:rFonts w:eastAsia="Times New Roman"/>
          <w:bCs/>
          <w:bdr w:val="none" w:sz="0" w:space="0" w:color="auto" w:frame="1"/>
        </w:rPr>
        <w:t xml:space="preserve">Администрации МО «Баяндаевский район» </w:t>
      </w:r>
      <w:r w:rsidRPr="00EA00F7">
        <w:t xml:space="preserve">согласно приложению к </w:t>
      </w:r>
      <w:r>
        <w:t>постановлен</w:t>
      </w:r>
      <w:r w:rsidRPr="00EA00F7">
        <w:t xml:space="preserve">ию. </w:t>
      </w:r>
    </w:p>
    <w:p w:rsidR="00EA00F7" w:rsidRPr="00EA00F7" w:rsidRDefault="00EA00F7" w:rsidP="00EA00F7">
      <w:pPr>
        <w:pStyle w:val="Default"/>
        <w:ind w:firstLine="567"/>
        <w:jc w:val="both"/>
      </w:pPr>
      <w:r w:rsidRPr="00EA00F7">
        <w:t xml:space="preserve">3. </w:t>
      </w:r>
      <w:r>
        <w:t xml:space="preserve">Главному специалисту по кадровому и информационному обеспечению </w:t>
      </w:r>
      <w:r w:rsidRPr="00EA00F7">
        <w:rPr>
          <w:rFonts w:eastAsia="Times New Roman"/>
          <w:bCs/>
          <w:bdr w:val="none" w:sz="0" w:space="0" w:color="auto" w:frame="1"/>
        </w:rPr>
        <w:t>Администрации МО «</w:t>
      </w:r>
      <w:proofErr w:type="spellStart"/>
      <w:r w:rsidRPr="00EA00F7">
        <w:rPr>
          <w:rFonts w:eastAsia="Times New Roman"/>
          <w:bCs/>
          <w:bdr w:val="none" w:sz="0" w:space="0" w:color="auto" w:frame="1"/>
        </w:rPr>
        <w:t>Баяндаевский</w:t>
      </w:r>
      <w:proofErr w:type="spellEnd"/>
      <w:r w:rsidRPr="00EA00F7">
        <w:rPr>
          <w:rFonts w:eastAsia="Times New Roman"/>
          <w:bCs/>
          <w:bdr w:val="none" w:sz="0" w:space="0" w:color="auto" w:frame="1"/>
        </w:rPr>
        <w:t xml:space="preserve"> район» </w:t>
      </w:r>
      <w:r>
        <w:t xml:space="preserve">Л.А. </w:t>
      </w:r>
      <w:proofErr w:type="spellStart"/>
      <w:r>
        <w:t>Бунаевой</w:t>
      </w:r>
      <w:proofErr w:type="spellEnd"/>
      <w:r w:rsidRPr="00EA00F7">
        <w:t xml:space="preserve"> обеспечить: </w:t>
      </w:r>
    </w:p>
    <w:p w:rsidR="00EA00F7" w:rsidRPr="00EA00F7" w:rsidRDefault="00EA00F7" w:rsidP="00EA00F7">
      <w:pPr>
        <w:pStyle w:val="Default"/>
        <w:ind w:firstLine="567"/>
        <w:jc w:val="both"/>
      </w:pPr>
      <w:r w:rsidRPr="00EA00F7">
        <w:t xml:space="preserve">3.1. Внесение соответствующих изменений </w:t>
      </w:r>
      <w:r>
        <w:t xml:space="preserve">в </w:t>
      </w:r>
      <w:r w:rsidRPr="00EA00F7">
        <w:t xml:space="preserve">должностные </w:t>
      </w:r>
      <w:r>
        <w:t>инструкции</w:t>
      </w:r>
      <w:r w:rsidRPr="00EA00F7">
        <w:t xml:space="preserve"> </w:t>
      </w:r>
      <w:r>
        <w:t>муниципальных</w:t>
      </w:r>
      <w:r w:rsidRPr="00EA00F7">
        <w:t xml:space="preserve"> служащих</w:t>
      </w:r>
      <w:r w:rsidR="003517ED" w:rsidRPr="003517ED">
        <w:rPr>
          <w:rFonts w:eastAsia="Times New Roman"/>
          <w:bCs/>
          <w:bdr w:val="none" w:sz="0" w:space="0" w:color="auto" w:frame="1"/>
        </w:rPr>
        <w:t xml:space="preserve"> </w:t>
      </w:r>
      <w:r w:rsidR="003517ED" w:rsidRPr="00EA00F7">
        <w:rPr>
          <w:rFonts w:eastAsia="Times New Roman"/>
          <w:bCs/>
          <w:bdr w:val="none" w:sz="0" w:space="0" w:color="auto" w:frame="1"/>
        </w:rPr>
        <w:t>Администрации МО «Баяндаевский район»</w:t>
      </w:r>
      <w:r w:rsidRPr="00EA00F7">
        <w:t xml:space="preserve">, на которых будет возложено исполнение обязанностей по исполнению части функции и полномочий контрактной службы, в срок до </w:t>
      </w:r>
      <w:r w:rsidR="00AD584C">
        <w:t>28</w:t>
      </w:r>
      <w:r w:rsidRPr="00EA00F7">
        <w:t>.</w:t>
      </w:r>
      <w:r w:rsidR="003517ED">
        <w:t>0</w:t>
      </w:r>
      <w:r w:rsidR="00AD584C">
        <w:t>2</w:t>
      </w:r>
      <w:r w:rsidRPr="00EA00F7">
        <w:t>.201</w:t>
      </w:r>
      <w:r w:rsidR="003517ED">
        <w:t>4 г.</w:t>
      </w:r>
      <w:r w:rsidRPr="00EA00F7">
        <w:t xml:space="preserve"> </w:t>
      </w:r>
    </w:p>
    <w:p w:rsidR="003517ED" w:rsidRDefault="00EA00F7" w:rsidP="003517ED">
      <w:pPr>
        <w:pStyle w:val="Default"/>
        <w:ind w:firstLine="567"/>
        <w:jc w:val="both"/>
      </w:pPr>
      <w:r w:rsidRPr="00EA00F7">
        <w:t xml:space="preserve">3.2. Уведомление </w:t>
      </w:r>
      <w:r w:rsidR="003517ED">
        <w:t>муниципальных</w:t>
      </w:r>
      <w:r w:rsidRPr="00EA00F7">
        <w:t xml:space="preserve"> служащих, которые войдут в состав контрактной службы, об изменении существенных условий </w:t>
      </w:r>
      <w:r w:rsidR="003517ED">
        <w:t>трудовых договоров</w:t>
      </w:r>
      <w:r w:rsidRPr="00EA00F7">
        <w:t xml:space="preserve">. </w:t>
      </w:r>
    </w:p>
    <w:p w:rsidR="00EA00F7" w:rsidRDefault="003517ED" w:rsidP="003517ED">
      <w:pPr>
        <w:pStyle w:val="Default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EA00F7" w:rsidRPr="00294777">
        <w:rPr>
          <w:rFonts w:eastAsia="Times New Roman"/>
        </w:rPr>
        <w:t>Настоящ</w:t>
      </w:r>
      <w:r w:rsidR="00EA00F7">
        <w:rPr>
          <w:rFonts w:eastAsia="Times New Roman"/>
        </w:rPr>
        <w:t>ее</w:t>
      </w:r>
      <w:r w:rsidR="00EA00F7" w:rsidRPr="00294777">
        <w:rPr>
          <w:rFonts w:eastAsia="Times New Roman"/>
        </w:rPr>
        <w:t xml:space="preserve"> </w:t>
      </w:r>
      <w:r w:rsidR="00EA00F7">
        <w:rPr>
          <w:rFonts w:eastAsia="Times New Roman"/>
        </w:rPr>
        <w:t>постановление</w:t>
      </w:r>
      <w:r w:rsidR="00EA00F7" w:rsidRPr="00294777">
        <w:rPr>
          <w:rFonts w:eastAsia="Times New Roman"/>
        </w:rPr>
        <w:t xml:space="preserve"> вступает в силу с</w:t>
      </w:r>
      <w:r>
        <w:rPr>
          <w:rFonts w:eastAsia="Times New Roman"/>
        </w:rPr>
        <w:t>о дня его официального опубликования</w:t>
      </w:r>
      <w:r w:rsidR="00EA00F7" w:rsidRPr="00294777">
        <w:rPr>
          <w:rFonts w:eastAsia="Times New Roman"/>
        </w:rPr>
        <w:t>, за исключением </w:t>
      </w:r>
      <w:hyperlink r:id="rId6" w:anchor="fg33" w:tooltip="1) планирование закупок; 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..." w:history="1">
        <w:r w:rsidR="00EA00F7" w:rsidRPr="00294777">
          <w:rPr>
            <w:rFonts w:eastAsia="Times New Roman"/>
          </w:rPr>
          <w:t>подпунктов 1-3</w:t>
        </w:r>
      </w:hyperlink>
      <w:r w:rsidR="00EA00F7" w:rsidRPr="00294777">
        <w:rPr>
          <w:rFonts w:eastAsia="Times New Roman"/>
        </w:rPr>
        <w:t> пункта 11 и</w:t>
      </w:r>
      <w:r w:rsidR="00EA00F7">
        <w:rPr>
          <w:rFonts w:eastAsia="Times New Roman"/>
        </w:rPr>
        <w:t xml:space="preserve"> </w:t>
      </w:r>
      <w:hyperlink r:id="rId7" w:anchor="fg53" w:tooltip="1) при планировании закупок:" w:history="1">
        <w:r w:rsidR="00EA00F7" w:rsidRPr="00294777">
          <w:rPr>
            <w:rFonts w:eastAsia="Times New Roman"/>
          </w:rPr>
          <w:t>подпункта 1</w:t>
        </w:r>
      </w:hyperlink>
      <w:r w:rsidR="00EA00F7" w:rsidRPr="00294777">
        <w:rPr>
          <w:rFonts w:eastAsia="Times New Roman"/>
        </w:rPr>
        <w:t xml:space="preserve"> пункта 13 </w:t>
      </w:r>
      <w:r w:rsidR="00EA00F7">
        <w:rPr>
          <w:rFonts w:eastAsia="Times New Roman"/>
        </w:rPr>
        <w:t>П</w:t>
      </w:r>
      <w:r w:rsidR="00EA00F7" w:rsidRPr="00294777">
        <w:rPr>
          <w:rFonts w:eastAsia="Times New Roman"/>
        </w:rPr>
        <w:t>оложения о контрактной службе, вступающих в силу с 1 января 2015 года.</w:t>
      </w:r>
    </w:p>
    <w:p w:rsidR="00EA00F7" w:rsidRPr="003517ED" w:rsidRDefault="003517ED" w:rsidP="003517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="00EA00F7" w:rsidRPr="003517E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A00F7" w:rsidRPr="003517E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 w:rsidRPr="003517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постановления </w:t>
      </w:r>
      <w:r w:rsidR="00EA00F7" w:rsidRPr="003517E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заместителя мэра В.Т. </w:t>
      </w:r>
      <w:proofErr w:type="spellStart"/>
      <w:r w:rsidR="00EA00F7" w:rsidRPr="003517ED">
        <w:rPr>
          <w:rFonts w:ascii="Times New Roman" w:eastAsia="Times New Roman" w:hAnsi="Times New Roman"/>
          <w:sz w:val="24"/>
          <w:szCs w:val="24"/>
          <w:lang w:eastAsia="ru-RU"/>
        </w:rPr>
        <w:t>Еликова</w:t>
      </w:r>
      <w:proofErr w:type="spellEnd"/>
      <w:r w:rsidR="00EA00F7" w:rsidRPr="003517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777" w:rsidRDefault="00294777" w:rsidP="00EA00F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E3C" w:rsidRDefault="00445E3C" w:rsidP="00EA00F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777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4" w:name="dfasws7t9t"/>
      <w:bookmarkStart w:id="5" w:name="bssPhr8"/>
      <w:bookmarkStart w:id="6" w:name="fg11"/>
      <w:bookmarkStart w:id="7" w:name="fg12"/>
      <w:bookmarkStart w:id="8" w:name="dfasg7uuac"/>
      <w:bookmarkEnd w:id="4"/>
      <w:bookmarkEnd w:id="5"/>
      <w:bookmarkEnd w:id="6"/>
      <w:bookmarkEnd w:id="7"/>
      <w:bookmarkEnd w:id="8"/>
      <w:r w:rsidR="00294777">
        <w:rPr>
          <w:rFonts w:ascii="Times New Roman" w:eastAsia="Times New Roman" w:hAnsi="Times New Roman"/>
          <w:sz w:val="24"/>
          <w:szCs w:val="24"/>
          <w:lang w:eastAsia="ru-RU"/>
        </w:rPr>
        <w:t>Мэр МО «Баяндаевский район»</w:t>
      </w:r>
    </w:p>
    <w:p w:rsidR="00294777" w:rsidRPr="00EE6488" w:rsidRDefault="00294777" w:rsidP="00EA00F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А.П. ТАБИНАЕВ</w:t>
      </w:r>
    </w:p>
    <w:p w:rsidR="00EF5819" w:rsidRDefault="00EF5819" w:rsidP="005E6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9" w:name="dfasfcozre"/>
      <w:bookmarkStart w:id="10" w:name="bssPhr10"/>
      <w:bookmarkEnd w:id="9"/>
      <w:bookmarkEnd w:id="10"/>
    </w:p>
    <w:p w:rsidR="00EF5819" w:rsidRDefault="00EF5819" w:rsidP="003517ED">
      <w:pPr>
        <w:shd w:val="clear" w:color="auto" w:fill="FFFFFF"/>
        <w:spacing w:after="0" w:line="240" w:lineRule="auto"/>
        <w:ind w:firstLine="652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6C4D" w:rsidRDefault="005E6C4D" w:rsidP="003517ED">
      <w:pPr>
        <w:shd w:val="clear" w:color="auto" w:fill="FFFFFF"/>
        <w:spacing w:after="0" w:line="240" w:lineRule="auto"/>
        <w:ind w:firstLine="652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6D51" w:rsidRPr="00316D51" w:rsidRDefault="00EF5819" w:rsidP="003517ED">
      <w:pPr>
        <w:shd w:val="clear" w:color="auto" w:fill="FFFFFF"/>
        <w:spacing w:after="0" w:line="240" w:lineRule="auto"/>
        <w:ind w:firstLine="652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</w:t>
      </w:r>
      <w:r w:rsidR="00316D51" w:rsidRPr="00316D5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316D51" w:rsidRPr="00316D51" w:rsidRDefault="00316D51" w:rsidP="00EF5819">
      <w:pPr>
        <w:shd w:val="clear" w:color="auto" w:fill="FFFFFF"/>
        <w:spacing w:after="0" w:line="240" w:lineRule="auto"/>
        <w:ind w:firstLine="652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316D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 постановлению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мэра </w:t>
      </w:r>
    </w:p>
    <w:p w:rsidR="00316D51" w:rsidRPr="00316D51" w:rsidRDefault="00316D51" w:rsidP="00EF58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316D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 «</w:t>
      </w:r>
      <w:r w:rsidR="00EF581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17</w:t>
      </w:r>
      <w:r w:rsidRPr="00316D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="00AD584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февраля </w:t>
      </w:r>
      <w:r w:rsidRPr="00316D5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2014 г.</w:t>
      </w:r>
      <w:r w:rsidR="00EF581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№ 18</w:t>
      </w:r>
    </w:p>
    <w:p w:rsidR="00316D51" w:rsidRDefault="00316D51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E6488" w:rsidRPr="00EE6488" w:rsidRDefault="00EE6488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E648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445E3C" w:rsidRPr="00EE648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оложение о контрактной службе</w:t>
      </w:r>
      <w:r w:rsidRPr="00EE648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45E3C" w:rsidRPr="00EE6488" w:rsidRDefault="00EE6488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48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Администрации МО «Баяндаевский район» Иркутской области</w:t>
      </w:r>
    </w:p>
    <w:p w:rsidR="00735429" w:rsidRDefault="00735429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fg13"/>
      <w:bookmarkStart w:id="12" w:name="dfasqsnzxe"/>
      <w:bookmarkStart w:id="13" w:name="bssPhr11"/>
      <w:bookmarkEnd w:id="11"/>
      <w:bookmarkEnd w:id="12"/>
      <w:bookmarkEnd w:id="13"/>
    </w:p>
    <w:p w:rsidR="00445E3C" w:rsidRPr="00735429" w:rsidRDefault="00445E3C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429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fg14"/>
      <w:bookmarkStart w:id="15" w:name="dfasi3rw6w"/>
      <w:bookmarkStart w:id="16" w:name="bssPhr12"/>
      <w:bookmarkEnd w:id="14"/>
      <w:bookmarkEnd w:id="1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</w:t>
      </w:r>
      <w:r w:rsidR="00EE6488" w:rsidRPr="00EE64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о контрактной службе </w:t>
      </w:r>
      <w:r w:rsidR="00EE6488" w:rsidRPr="00EE648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Администрации МО «Баяндаевский район» Иркутской области</w:t>
      </w:r>
      <w:r w:rsidR="00EE6488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(далее - Положение) устанавливает правила организации деятельности контрактной службы</w:t>
      </w:r>
      <w:r w:rsidR="00EE6488" w:rsidRPr="00EE648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E6488" w:rsidRPr="00EE648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Администрации МО «Баяндаевский район» Иркутской области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488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Контрактная служба)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и осуществлении закупок товаров, работ, услуг для обеспечения государственных или муниципальных нужд.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fg15"/>
      <w:bookmarkStart w:id="18" w:name="dfasb7h8dm"/>
      <w:bookmarkStart w:id="19" w:name="bssPhr13"/>
      <w:bookmarkEnd w:id="17"/>
      <w:bookmarkEnd w:id="18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Контрактная служба создается в целях обеспечения планирования и осуществления </w:t>
      </w:r>
      <w:r w:rsidR="00316D5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униципальным заказчиком либо бюджетным учреждением в соответствии с </w:t>
      </w:r>
      <w:hyperlink r:id="rId8" w:tooltip="1.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настоящего Федерального закона, за исключение...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 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fg16"/>
      <w:bookmarkStart w:id="21" w:name="dfasi2am2w"/>
      <w:bookmarkStart w:id="22" w:name="bssPhr14"/>
      <w:bookmarkEnd w:id="20"/>
      <w:bookmarkEnd w:id="21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Заказчики, совокупный годовой объем </w:t>
      </w:r>
      <w:proofErr w:type="gramStart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закупок</w:t>
      </w:r>
      <w:proofErr w:type="gramEnd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в соответствии с планом-графиком закупок (далее - план-график) превышает 100 млн. рублей, обязаны создавать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fg17"/>
      <w:bookmarkStart w:id="24" w:name="dfasq94veu"/>
      <w:bookmarkStart w:id="25" w:name="bssPhr15"/>
      <w:bookmarkEnd w:id="23"/>
      <w:bookmarkEnd w:id="24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4. Контрактная служба в своей деятельности руководствуется </w:t>
      </w:r>
      <w:hyperlink r:id="rId9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</w:t>
      </w:r>
      <w:r w:rsidR="00EE6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fg18"/>
      <w:bookmarkStart w:id="27" w:name="dfasfrx5z4"/>
      <w:bookmarkStart w:id="28" w:name="bssPhr16"/>
      <w:bookmarkEnd w:id="26"/>
      <w:bookmarkEnd w:id="27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  <w:bookmarkStart w:id="29" w:name="fg19"/>
      <w:bookmarkEnd w:id="29"/>
    </w:p>
    <w:p w:rsidR="00445E3C" w:rsidRPr="00EE6488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dfas0viiu3"/>
      <w:bookmarkStart w:id="31" w:name="bssPhr17"/>
      <w:bookmarkEnd w:id="30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профессионализм - привлечение квалифицированных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ов, обладающих теоретическими и практическими знаниями и навыками в сфере закупок;</w:t>
      </w:r>
    </w:p>
    <w:p w:rsidR="00445E3C" w:rsidRPr="00EE6488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fg20"/>
      <w:bookmarkStart w:id="33" w:name="dfas0a53on"/>
      <w:bookmarkStart w:id="34" w:name="bssPhr18"/>
      <w:bookmarkEnd w:id="32"/>
      <w:bookmarkEnd w:id="33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45E3C" w:rsidRPr="00EE6488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fg21"/>
      <w:bookmarkStart w:id="36" w:name="dfashtw79w"/>
      <w:bookmarkStart w:id="37" w:name="bssPhr19"/>
      <w:bookmarkEnd w:id="35"/>
      <w:bookmarkEnd w:id="36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45E3C" w:rsidRPr="00EE6488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fg22"/>
      <w:bookmarkStart w:id="39" w:name="dfasngnbm8"/>
      <w:bookmarkStart w:id="40" w:name="bssPhr20"/>
      <w:bookmarkEnd w:id="38"/>
      <w:bookmarkEnd w:id="39"/>
      <w:bookmarkEnd w:id="4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445E3C" w:rsidRPr="00EE6488" w:rsidRDefault="001C755A" w:rsidP="00316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fg23"/>
      <w:bookmarkStart w:id="42" w:name="dfasocpde3"/>
      <w:bookmarkStart w:id="43" w:name="bssPhr21"/>
      <w:bookmarkEnd w:id="41"/>
      <w:bookmarkEnd w:id="42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Контрактная служба </w:t>
      </w:r>
      <w:r w:rsid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735429" w:rsidRPr="00EE648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 «Баяндаевский район»</w:t>
      </w:r>
      <w:r w:rsidR="0073542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</w:t>
      </w:r>
      <w:bookmarkStart w:id="44" w:name="fg24"/>
      <w:bookmarkStart w:id="45" w:name="dfashkm6x1"/>
      <w:bookmarkStart w:id="46" w:name="bssPhr22"/>
      <w:bookmarkStart w:id="47" w:name="fg25"/>
      <w:bookmarkStart w:id="48" w:name="dfascpwzaf"/>
      <w:bookmarkStart w:id="49" w:name="bssPhr23"/>
      <w:bookmarkEnd w:id="44"/>
      <w:bookmarkEnd w:id="45"/>
      <w:bookmarkEnd w:id="46"/>
      <w:bookmarkEnd w:id="47"/>
      <w:bookmarkEnd w:id="48"/>
      <w:bookmarkEnd w:id="49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без образования отдельного структурного подразделения (далее - контрактная служба</w:t>
      </w:r>
      <w:r w:rsidR="00316D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E3C" w:rsidRPr="00EE6488" w:rsidRDefault="001C755A" w:rsidP="00316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fg26"/>
      <w:bookmarkStart w:id="51" w:name="dfasn4mxm7"/>
      <w:bookmarkStart w:id="52" w:name="bssPhr24"/>
      <w:bookmarkEnd w:id="50"/>
      <w:bookmarkEnd w:id="51"/>
      <w:bookmarkEnd w:id="52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7. Структура и численность контрактной службы определяется и утверждается </w:t>
      </w:r>
      <w:r w:rsidR="00735429">
        <w:rPr>
          <w:rFonts w:ascii="Times New Roman" w:eastAsia="Times New Roman" w:hAnsi="Times New Roman"/>
          <w:sz w:val="24"/>
          <w:szCs w:val="24"/>
          <w:lang w:eastAsia="ru-RU"/>
        </w:rPr>
        <w:t xml:space="preserve">мэром </w:t>
      </w:r>
      <w:r w:rsidR="00735429" w:rsidRPr="00EE648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 «Баяндаевский район»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, но не может составлять менее двух человек.</w:t>
      </w:r>
    </w:p>
    <w:p w:rsidR="00445E3C" w:rsidRPr="00EE6488" w:rsidRDefault="001C755A" w:rsidP="0031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fg27"/>
      <w:bookmarkStart w:id="54" w:name="dfasmbu36e"/>
      <w:bookmarkStart w:id="55" w:name="bssPhr25"/>
      <w:bookmarkEnd w:id="53"/>
      <w:bookmarkEnd w:id="54"/>
      <w:bookmarkEnd w:id="55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Специалисты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контрактной службы </w:t>
      </w:r>
      <w:r w:rsidR="00316D51">
        <w:rPr>
          <w:rFonts w:ascii="Times New Roman" w:hAnsi="Times New Roman"/>
          <w:sz w:val="24"/>
          <w:szCs w:val="24"/>
          <w:lang w:eastAsia="ru-RU"/>
        </w:rPr>
        <w:t xml:space="preserve">должны иметь высшее образование или дополнительное профессиональное образование в сфере закупок и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могут быть членами комиссии по осуществлению закупок Заказчика.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fg28"/>
      <w:bookmarkStart w:id="57" w:name="dfasrg9gyn"/>
      <w:bookmarkStart w:id="58" w:name="bssPhr26"/>
      <w:bookmarkEnd w:id="56"/>
      <w:bookmarkEnd w:id="57"/>
      <w:bookmarkEnd w:id="58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9. Контрактную службу возглавляет </w:t>
      </w:r>
      <w:bookmarkStart w:id="59" w:name="fg29"/>
      <w:bookmarkStart w:id="60" w:name="dfas3ba2gk"/>
      <w:bookmarkStart w:id="61" w:name="bssPhr27"/>
      <w:bookmarkStart w:id="62" w:name="fg30"/>
      <w:bookmarkStart w:id="63" w:name="dfasrvbg3k"/>
      <w:bookmarkStart w:id="64" w:name="bssPhr28"/>
      <w:bookmarkEnd w:id="59"/>
      <w:bookmarkEnd w:id="60"/>
      <w:bookmarkEnd w:id="61"/>
      <w:bookmarkEnd w:id="62"/>
      <w:bookmarkEnd w:id="63"/>
      <w:bookmarkEnd w:id="64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заместител</w:t>
      </w:r>
      <w:r w:rsidR="0073542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429">
        <w:rPr>
          <w:rFonts w:ascii="Times New Roman" w:eastAsia="Times New Roman" w:hAnsi="Times New Roman"/>
          <w:sz w:val="24"/>
          <w:szCs w:val="24"/>
          <w:lang w:eastAsia="ru-RU"/>
        </w:rPr>
        <w:t xml:space="preserve">мэра </w:t>
      </w:r>
      <w:r w:rsidR="00735429" w:rsidRPr="00EE648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 «Баяндаевский район»</w:t>
      </w:r>
      <w:r w:rsidR="0073542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- </w:t>
      </w:r>
      <w:r w:rsidR="00735429" w:rsidRPr="00EE6488">
        <w:rPr>
          <w:rFonts w:ascii="Times New Roman" w:eastAsia="Times New Roman" w:hAnsi="Times New Roman"/>
          <w:sz w:val="24"/>
          <w:szCs w:val="24"/>
          <w:lang w:eastAsia="ru-RU"/>
        </w:rPr>
        <w:t>Руководитель контрактной службы</w:t>
      </w:r>
      <w:r w:rsidR="0073542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735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fg31"/>
      <w:bookmarkStart w:id="66" w:name="dfasf4r97p"/>
      <w:bookmarkStart w:id="67" w:name="bssPhr29"/>
      <w:bookmarkEnd w:id="65"/>
      <w:bookmarkEnd w:id="66"/>
      <w:bookmarkEnd w:id="67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10. Руководитель контрактной службы в целях </w:t>
      </w:r>
      <w:proofErr w:type="gramStart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эффективности работы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ов контрактной службы</w:t>
      </w:r>
      <w:proofErr w:type="gramEnd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формировании организационной структуры определяет должностные обязанности и персональную ответственность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ов контрактной службы, распределяя определенные настоящим Положением функциональные обязанности между указанными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ами.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fg32"/>
      <w:bookmarkStart w:id="69" w:name="dfas4d8gxo"/>
      <w:bookmarkStart w:id="70" w:name="bssPhr30"/>
      <w:bookmarkEnd w:id="68"/>
      <w:bookmarkEnd w:id="69"/>
      <w:bookmarkEnd w:id="70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11. Функциональные обязанности контрактной службы: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1" w:name="fg33"/>
      <w:bookmarkStart w:id="72" w:name="dfas8ts73k"/>
      <w:bookmarkStart w:id="73" w:name="bssPhr31"/>
      <w:bookmarkEnd w:id="71"/>
      <w:bookmarkEnd w:id="72"/>
      <w:bookmarkEnd w:id="73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1) планирование закупок;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4" w:name="fg34"/>
      <w:bookmarkStart w:id="75" w:name="dfasz5ol7b"/>
      <w:bookmarkStart w:id="76" w:name="bssPhr32"/>
      <w:bookmarkEnd w:id="74"/>
      <w:bookmarkEnd w:id="75"/>
      <w:bookmarkEnd w:id="76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7" w:name="fg35"/>
      <w:bookmarkStart w:id="78" w:name="dfasytqlzg"/>
      <w:bookmarkStart w:id="79" w:name="bssPhr33"/>
      <w:bookmarkEnd w:id="77"/>
      <w:bookmarkEnd w:id="78"/>
      <w:bookmarkEnd w:id="79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3) обоснование закупок;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0" w:name="fg36"/>
      <w:bookmarkStart w:id="81" w:name="dfasigkn45"/>
      <w:bookmarkStart w:id="82" w:name="bssPhr34"/>
      <w:bookmarkEnd w:id="80"/>
      <w:bookmarkEnd w:id="81"/>
      <w:bookmarkEnd w:id="82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4) обоснование начальной (максимальной) цены контракта;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3" w:name="fg37"/>
      <w:bookmarkStart w:id="84" w:name="dfas0th7xk"/>
      <w:bookmarkStart w:id="85" w:name="bssPhr35"/>
      <w:bookmarkEnd w:id="83"/>
      <w:bookmarkEnd w:id="84"/>
      <w:bookmarkEnd w:id="85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5) обязательное общественное обсуждение закупок;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fg38"/>
      <w:bookmarkStart w:id="87" w:name="dfasl1xwm7"/>
      <w:bookmarkStart w:id="88" w:name="bssPhr36"/>
      <w:bookmarkEnd w:id="86"/>
      <w:bookmarkEnd w:id="87"/>
      <w:bookmarkEnd w:id="88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fg39"/>
      <w:bookmarkStart w:id="90" w:name="dfas9m4psr"/>
      <w:bookmarkStart w:id="91" w:name="bssPhr37"/>
      <w:bookmarkEnd w:id="89"/>
      <w:bookmarkEnd w:id="90"/>
      <w:bookmarkEnd w:id="91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7) привлечение экспертов, экспертных организаций;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2" w:name="fg40"/>
      <w:bookmarkStart w:id="93" w:name="dfaskavvvb"/>
      <w:bookmarkStart w:id="94" w:name="bssPhr38"/>
      <w:bookmarkEnd w:id="92"/>
      <w:bookmarkEnd w:id="93"/>
      <w:bookmarkEnd w:id="94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fg41"/>
      <w:bookmarkStart w:id="96" w:name="dfas25kvne"/>
      <w:bookmarkStart w:id="97" w:name="bssPhr39"/>
      <w:bookmarkEnd w:id="95"/>
      <w:bookmarkEnd w:id="96"/>
      <w:bookmarkEnd w:id="97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8" w:name="fg42"/>
      <w:bookmarkStart w:id="99" w:name="dfas4vox6h"/>
      <w:bookmarkStart w:id="100" w:name="bssPhr40"/>
      <w:bookmarkEnd w:id="98"/>
      <w:bookmarkEnd w:id="99"/>
      <w:bookmarkEnd w:id="100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1" w:name="fg43"/>
      <w:bookmarkStart w:id="102" w:name="dfasyvpg07"/>
      <w:bookmarkStart w:id="103" w:name="bssPhr41"/>
      <w:bookmarkEnd w:id="101"/>
      <w:bookmarkEnd w:id="102"/>
      <w:bookmarkEnd w:id="103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11) организация заключения контракта;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4" w:name="fg44"/>
      <w:bookmarkStart w:id="105" w:name="dfas2d0dqn"/>
      <w:bookmarkStart w:id="106" w:name="bssPhr42"/>
      <w:bookmarkEnd w:id="104"/>
      <w:bookmarkEnd w:id="105"/>
      <w:bookmarkEnd w:id="106"/>
      <w:proofErr w:type="gramStart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</w:t>
      </w:r>
      <w:proofErr w:type="spellStart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hyperlink r:id="rId11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</w:t>
        </w:r>
        <w:proofErr w:type="spellEnd"/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законом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7" w:name="fg45"/>
      <w:bookmarkStart w:id="108" w:name="dfas69nl2x"/>
      <w:bookmarkStart w:id="109" w:name="bssPhr43"/>
      <w:bookmarkEnd w:id="107"/>
      <w:bookmarkEnd w:id="108"/>
      <w:bookmarkEnd w:id="109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0" w:name="fg46"/>
      <w:bookmarkStart w:id="111" w:name="dfaspvt0hr"/>
      <w:bookmarkStart w:id="112" w:name="bssPhr44"/>
      <w:bookmarkEnd w:id="110"/>
      <w:bookmarkEnd w:id="111"/>
      <w:bookmarkEnd w:id="112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3" w:name="fg47"/>
      <w:bookmarkStart w:id="114" w:name="dfasx3cqxg"/>
      <w:bookmarkStart w:id="115" w:name="bssPhr45"/>
      <w:bookmarkEnd w:id="113"/>
      <w:bookmarkEnd w:id="114"/>
      <w:bookmarkEnd w:id="115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6" w:name="fg48"/>
      <w:bookmarkStart w:id="117" w:name="dfas7e5oyx"/>
      <w:bookmarkStart w:id="118" w:name="bssPhr46"/>
      <w:bookmarkEnd w:id="116"/>
      <w:bookmarkEnd w:id="117"/>
      <w:bookmarkEnd w:id="118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9" w:name="fg49"/>
      <w:bookmarkStart w:id="120" w:name="dfas0iil1r"/>
      <w:bookmarkStart w:id="121" w:name="bssPhr47"/>
      <w:bookmarkEnd w:id="119"/>
      <w:bookmarkEnd w:id="120"/>
      <w:bookmarkEnd w:id="121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2" w:name="fg50"/>
      <w:bookmarkStart w:id="123" w:name="dfasnty84i"/>
      <w:bookmarkStart w:id="124" w:name="bssPhr48"/>
      <w:bookmarkEnd w:id="122"/>
      <w:bookmarkEnd w:id="123"/>
      <w:bookmarkEnd w:id="124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445E3C" w:rsidRPr="00735429" w:rsidRDefault="00445E3C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5" w:name="fg51"/>
      <w:bookmarkStart w:id="126" w:name="dfasq0nblb"/>
      <w:bookmarkStart w:id="127" w:name="bssPhr49"/>
      <w:bookmarkEnd w:id="125"/>
      <w:bookmarkEnd w:id="126"/>
      <w:bookmarkEnd w:id="127"/>
      <w:r w:rsidRPr="007354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II. Функции и полномочия контрактной службы</w:t>
      </w:r>
    </w:p>
    <w:p w:rsidR="00445E3C" w:rsidRPr="00EE6488" w:rsidRDefault="00DE7FE8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8" w:name="fg52"/>
      <w:bookmarkStart w:id="129" w:name="dfasms8pc5"/>
      <w:bookmarkStart w:id="130" w:name="bssPhr50"/>
      <w:bookmarkEnd w:id="128"/>
      <w:bookmarkEnd w:id="129"/>
      <w:bookmarkEnd w:id="130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1. Контрактная служба осуществляет следующие функции и полномочия: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1" w:name="fg53"/>
      <w:bookmarkStart w:id="132" w:name="dfasirs8fc"/>
      <w:bookmarkStart w:id="133" w:name="bssPhr51"/>
      <w:bookmarkEnd w:id="131"/>
      <w:bookmarkEnd w:id="132"/>
      <w:bookmarkEnd w:id="133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1) при планировании закупок:</w:t>
      </w:r>
    </w:p>
    <w:p w:rsidR="00445E3C" w:rsidRPr="009E2E09" w:rsidRDefault="00445E3C" w:rsidP="009E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4" w:name="fg54"/>
      <w:bookmarkStart w:id="135" w:name="dfaslmuzpm"/>
      <w:bookmarkStart w:id="136" w:name="bssPhr52"/>
      <w:bookmarkEnd w:id="134"/>
      <w:bookmarkEnd w:id="135"/>
      <w:bookmarkEnd w:id="136"/>
      <w:r w:rsidRPr="009E2E09">
        <w:rPr>
          <w:rFonts w:ascii="Times New Roman" w:eastAsia="Times New Roman" w:hAnsi="Times New Roman"/>
          <w:sz w:val="24"/>
          <w:szCs w:val="24"/>
          <w:lang w:eastAsia="ru-RU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7" w:name="fg55"/>
      <w:bookmarkStart w:id="138" w:name="dfaszgg7gb"/>
      <w:bookmarkStart w:id="139" w:name="bssPhr53"/>
      <w:bookmarkEnd w:id="137"/>
      <w:bookmarkEnd w:id="138"/>
      <w:bookmarkEnd w:id="13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E7FE8" w:rsidRPr="009E2E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азмещает планы закупок на сайтах Заказчика в информационн</w:t>
      </w:r>
      <w:proofErr w:type="gramStart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(при наличии), а также опубликовывает в любых печатных изданиях в соответствии с </w:t>
      </w:r>
      <w:hyperlink r:id="rId12" w:tooltip="10. Заказчики также вправе размещать планы закупок на своих сайтах в информационно-телекоммуникационной сети Интернет (при их наличии), а также опубликовывать в любых печатных изданиях." w:history="1">
        <w:r w:rsidR="00445E3C" w:rsidRPr="009E2E0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10</w:t>
        </w:r>
      </w:hyperlink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 статьи 17 Федерального закона;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0" w:name="fg56"/>
      <w:bookmarkStart w:id="141" w:name="dfasvpby2k"/>
      <w:bookmarkStart w:id="142" w:name="bssPhr54"/>
      <w:bookmarkEnd w:id="140"/>
      <w:bookmarkEnd w:id="141"/>
      <w:bookmarkEnd w:id="14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подготовку обоснования закупки при формировании плана закупок;</w:t>
      </w:r>
    </w:p>
    <w:p w:rsidR="00445E3C" w:rsidRPr="009E2E09" w:rsidRDefault="00CD11E6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3" w:name="fg57"/>
      <w:bookmarkStart w:id="144" w:name="dfaselmwqq"/>
      <w:bookmarkStart w:id="145" w:name="bssPhr55"/>
      <w:bookmarkEnd w:id="143"/>
      <w:bookmarkEnd w:id="144"/>
      <w:bookmarkEnd w:id="14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6" w:name="fg58"/>
      <w:bookmarkStart w:id="147" w:name="dfasnwqckd"/>
      <w:bookmarkStart w:id="148" w:name="bssPhr56"/>
      <w:bookmarkEnd w:id="146"/>
      <w:bookmarkEnd w:id="147"/>
      <w:bookmarkEnd w:id="14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организует утверждение плана закупок, плана-графика;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9" w:name="fg59"/>
      <w:bookmarkStart w:id="150" w:name="dfasrxuxso"/>
      <w:bookmarkStart w:id="151" w:name="bssPhr57"/>
      <w:bookmarkEnd w:id="149"/>
      <w:bookmarkEnd w:id="150"/>
      <w:bookmarkEnd w:id="15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45E3C" w:rsidRPr="009E2E09" w:rsidRDefault="00DE7FE8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2" w:name="fg60"/>
      <w:bookmarkStart w:id="153" w:name="dfas6ahynx"/>
      <w:bookmarkStart w:id="154" w:name="bssPhr58"/>
      <w:bookmarkEnd w:id="152"/>
      <w:bookmarkEnd w:id="153"/>
      <w:bookmarkEnd w:id="154"/>
      <w:r w:rsidRPr="009E2E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) при определении поставщиков (подрядчиков, исполнителей):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5" w:name="fg61"/>
      <w:bookmarkStart w:id="156" w:name="dfas943d4i"/>
      <w:bookmarkStart w:id="157" w:name="bssPhr59"/>
      <w:bookmarkEnd w:id="155"/>
      <w:bookmarkEnd w:id="156"/>
      <w:bookmarkEnd w:id="15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выбирает способ определения поставщика (подрядчика, исполнителя);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8" w:name="fg62"/>
      <w:bookmarkStart w:id="159" w:name="dfasup3g1o"/>
      <w:bookmarkStart w:id="160" w:name="bssPhr60"/>
      <w:bookmarkEnd w:id="158"/>
      <w:bookmarkEnd w:id="159"/>
      <w:bookmarkEnd w:id="16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1" w:name="fg63"/>
      <w:bookmarkStart w:id="162" w:name="dfas050ksk"/>
      <w:bookmarkStart w:id="163" w:name="bssPhr61"/>
      <w:bookmarkEnd w:id="161"/>
      <w:bookmarkEnd w:id="162"/>
      <w:bookmarkEnd w:id="16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fg64"/>
      <w:bookmarkStart w:id="165" w:name="dfasduv1aw"/>
      <w:bookmarkStart w:id="166" w:name="bssPhr62"/>
      <w:bookmarkEnd w:id="164"/>
      <w:bookmarkEnd w:id="165"/>
      <w:bookmarkEnd w:id="16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7" w:name="fg65"/>
      <w:bookmarkStart w:id="168" w:name="dfas0aabhz"/>
      <w:bookmarkStart w:id="169" w:name="bssPhr63"/>
      <w:bookmarkEnd w:id="167"/>
      <w:bookmarkEnd w:id="168"/>
      <w:bookmarkEnd w:id="16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протоколов заседаний комиссий по осуществлению закупок </w:t>
      </w:r>
      <w:proofErr w:type="gramStart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0" w:name="fg66"/>
      <w:bookmarkStart w:id="171" w:name="dfaszm588k"/>
      <w:bookmarkStart w:id="172" w:name="bssPhr64"/>
      <w:bookmarkEnd w:id="170"/>
      <w:bookmarkEnd w:id="171"/>
      <w:bookmarkEnd w:id="17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описания объекта закупки в документации о закупке;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3" w:name="fg67"/>
      <w:bookmarkStart w:id="174" w:name="dfashncxg1"/>
      <w:bookmarkStart w:id="175" w:name="bssPhr65"/>
      <w:bookmarkEnd w:id="173"/>
      <w:bookmarkEnd w:id="174"/>
      <w:bookmarkEnd w:id="17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6" w:name="fg68"/>
      <w:bookmarkStart w:id="177" w:name="dfas1w8n0c"/>
      <w:bookmarkStart w:id="178" w:name="bssPhr66"/>
      <w:bookmarkEnd w:id="176"/>
      <w:bookmarkEnd w:id="177"/>
      <w:bookmarkEnd w:id="178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являющихся</w:t>
      </w:r>
      <w:proofErr w:type="gramEnd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9" w:name="fg69"/>
      <w:bookmarkStart w:id="180" w:name="dfasugblhq"/>
      <w:bookmarkStart w:id="181" w:name="bssPhr67"/>
      <w:bookmarkEnd w:id="179"/>
      <w:bookmarkEnd w:id="180"/>
      <w:bookmarkEnd w:id="181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2" w:name="fg70"/>
      <w:bookmarkStart w:id="183" w:name="dfas3x7ugq"/>
      <w:bookmarkStart w:id="184" w:name="bssPhr68"/>
      <w:bookmarkEnd w:id="182"/>
      <w:bookmarkEnd w:id="183"/>
      <w:bookmarkEnd w:id="184"/>
      <w:proofErr w:type="spellStart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непроведения</w:t>
      </w:r>
      <w:proofErr w:type="spellEnd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5" w:name="fg71"/>
      <w:bookmarkStart w:id="186" w:name="dfasri3oem"/>
      <w:bookmarkStart w:id="187" w:name="bssPhr69"/>
      <w:bookmarkEnd w:id="185"/>
      <w:bookmarkEnd w:id="186"/>
      <w:bookmarkEnd w:id="187"/>
      <w:proofErr w:type="spellStart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неприостановления</w:t>
      </w:r>
      <w:proofErr w:type="spellEnd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 </w:t>
      </w:r>
      <w:hyperlink r:id="rId13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, на дату подачи заявки на участие в закупке;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8" w:name="fg72"/>
      <w:bookmarkStart w:id="189" w:name="dfaseih91w"/>
      <w:bookmarkStart w:id="190" w:name="bssPhr70"/>
      <w:bookmarkStart w:id="191" w:name="fg73"/>
      <w:bookmarkStart w:id="192" w:name="dfasfe3phn"/>
      <w:bookmarkStart w:id="193" w:name="bssPhr71"/>
      <w:bookmarkEnd w:id="188"/>
      <w:bookmarkEnd w:id="189"/>
      <w:bookmarkEnd w:id="190"/>
      <w:bookmarkEnd w:id="191"/>
      <w:bookmarkEnd w:id="192"/>
      <w:bookmarkEnd w:id="193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4" w:name="fg74"/>
      <w:bookmarkStart w:id="195" w:name="dfasqvxw81"/>
      <w:bookmarkStart w:id="196" w:name="bssPhr72"/>
      <w:bookmarkEnd w:id="194"/>
      <w:bookmarkEnd w:id="195"/>
      <w:bookmarkEnd w:id="196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45E3C" w:rsidRPr="00EE6488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7" w:name="fg75"/>
      <w:bookmarkStart w:id="198" w:name="dfas8euibg"/>
      <w:bookmarkStart w:id="199" w:name="bssPhr73"/>
      <w:bookmarkEnd w:id="197"/>
      <w:bookmarkEnd w:id="198"/>
      <w:bookmarkEnd w:id="199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45E3C" w:rsidRPr="00EE6488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0" w:name="fg76"/>
      <w:bookmarkStart w:id="201" w:name="dfasm7hkdp"/>
      <w:bookmarkStart w:id="202" w:name="bssPhr74"/>
      <w:bookmarkEnd w:id="200"/>
      <w:bookmarkEnd w:id="201"/>
      <w:bookmarkEnd w:id="202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445E3C" w:rsidRPr="00EE6488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3" w:name="fg77"/>
      <w:bookmarkStart w:id="204" w:name="dfasyu74va"/>
      <w:bookmarkStart w:id="205" w:name="bssPhr75"/>
      <w:bookmarkEnd w:id="203"/>
      <w:bookmarkEnd w:id="204"/>
      <w:bookmarkEnd w:id="205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соответствия требованиям, установленным Правительством Российской Федерации в соответствии с</w:t>
      </w:r>
      <w:hyperlink r:id="rId14" w:tooltip="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...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частью 2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 статьи 31 Федерального закона;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6" w:name="fg78"/>
      <w:bookmarkStart w:id="207" w:name="dfasv8y9xp"/>
      <w:bookmarkStart w:id="208" w:name="bssPhr76"/>
      <w:bookmarkEnd w:id="206"/>
      <w:bookmarkEnd w:id="207"/>
      <w:bookmarkEnd w:id="20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9" w:name="fg79"/>
      <w:bookmarkStart w:id="210" w:name="dfaslk8u5d"/>
      <w:bookmarkStart w:id="211" w:name="bssPhr77"/>
      <w:bookmarkEnd w:id="209"/>
      <w:bookmarkEnd w:id="210"/>
      <w:bookmarkEnd w:id="2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предоставление учреждениям и предприятиям уголовн</w:t>
      </w:r>
      <w:proofErr w:type="gramStart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2" w:name="fg80"/>
      <w:bookmarkStart w:id="213" w:name="dfasx3c92x"/>
      <w:bookmarkStart w:id="214" w:name="bssPhr78"/>
      <w:bookmarkEnd w:id="212"/>
      <w:bookmarkEnd w:id="213"/>
      <w:bookmarkEnd w:id="2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5" w:name="fg81"/>
      <w:bookmarkStart w:id="216" w:name="dfaszakhzx"/>
      <w:bookmarkStart w:id="217" w:name="bssPhr79"/>
      <w:bookmarkEnd w:id="215"/>
      <w:bookmarkEnd w:id="216"/>
      <w:bookmarkEnd w:id="21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5" w:history="1">
        <w:r w:rsidR="00445E3C" w:rsidRPr="009E2E09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8" w:name="fg82"/>
      <w:bookmarkStart w:id="219" w:name="dfaso6yoir"/>
      <w:bookmarkStart w:id="220" w:name="bssPhr80"/>
      <w:bookmarkEnd w:id="218"/>
      <w:bookmarkEnd w:id="219"/>
      <w:bookmarkEnd w:id="22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 </w:t>
      </w:r>
      <w:hyperlink r:id="rId16" w:history="1">
        <w:r w:rsidR="00445E3C" w:rsidRPr="009E2E09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 размещением;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1" w:name="fg83"/>
      <w:bookmarkStart w:id="222" w:name="dfas0a1865"/>
      <w:bookmarkStart w:id="223" w:name="bssPhr81"/>
      <w:bookmarkEnd w:id="221"/>
      <w:bookmarkEnd w:id="222"/>
      <w:bookmarkEnd w:id="22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4" w:name="fg84"/>
      <w:bookmarkStart w:id="225" w:name="dfasqsl3lb"/>
      <w:bookmarkStart w:id="226" w:name="bssPhr82"/>
      <w:bookmarkEnd w:id="224"/>
      <w:bookmarkEnd w:id="225"/>
      <w:bookmarkEnd w:id="226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  <w:bookmarkStart w:id="227" w:name="fg85"/>
      <w:bookmarkStart w:id="228" w:name="dfasb5xhsg"/>
      <w:bookmarkStart w:id="229" w:name="bssPhr83"/>
      <w:bookmarkEnd w:id="227"/>
      <w:bookmarkEnd w:id="228"/>
      <w:bookmarkEnd w:id="229"/>
      <w:r w:rsidR="00DE7FE8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0" w:name="fg86"/>
      <w:bookmarkStart w:id="231" w:name="dfas3ltt5u"/>
      <w:bookmarkStart w:id="232" w:name="bssPhr84"/>
      <w:bookmarkEnd w:id="230"/>
      <w:bookmarkEnd w:id="231"/>
      <w:bookmarkEnd w:id="23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3" w:name="fg87"/>
      <w:bookmarkStart w:id="234" w:name="dfaswwpirm"/>
      <w:bookmarkStart w:id="235" w:name="bssPhr85"/>
      <w:bookmarkEnd w:id="233"/>
      <w:bookmarkEnd w:id="234"/>
      <w:bookmarkEnd w:id="23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возможность в режиме реального времени получать информацию </w:t>
      </w:r>
      <w:proofErr w:type="gramStart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 открытии доступа к поданным в форме электронных документов заявкам на участие в закупке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6" w:name="fg88"/>
      <w:bookmarkStart w:id="237" w:name="dfasxh8ho8"/>
      <w:bookmarkStart w:id="238" w:name="bssPhr86"/>
      <w:bookmarkEnd w:id="236"/>
      <w:bookmarkEnd w:id="237"/>
      <w:bookmarkEnd w:id="23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9" w:name="fg89"/>
      <w:bookmarkStart w:id="240" w:name="dfas9yioxa"/>
      <w:bookmarkStart w:id="241" w:name="bssPhr87"/>
      <w:bookmarkEnd w:id="239"/>
      <w:bookmarkEnd w:id="240"/>
      <w:bookmarkEnd w:id="241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у) привлекает экспертов, экспертные организации;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2" w:name="fg90"/>
      <w:bookmarkStart w:id="243" w:name="dfasdepx65"/>
      <w:bookmarkStart w:id="244" w:name="bssPhr88"/>
      <w:bookmarkEnd w:id="242"/>
      <w:bookmarkEnd w:id="243"/>
      <w:bookmarkEnd w:id="24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5" w:name="fg91"/>
      <w:bookmarkStart w:id="246" w:name="dfasd870np"/>
      <w:bookmarkStart w:id="247" w:name="bssPhr89"/>
      <w:bookmarkEnd w:id="245"/>
      <w:bookmarkEnd w:id="246"/>
      <w:bookmarkEnd w:id="24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7" w:history="1">
        <w:r w:rsidR="00445E3C" w:rsidRPr="009E2E09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 случаях в соответствующие органы, определенные</w:t>
      </w:r>
      <w:r w:rsidR="00DE7FE8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8" w:tooltip="25)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и принятие заказчиком в соответствии .." w:history="1">
        <w:r w:rsidR="00445E3C" w:rsidRPr="009E2E09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25</w:t>
        </w:r>
      </w:hyperlink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 части 1 статьи 93 Федерального закона;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8" w:name="fg92"/>
      <w:bookmarkStart w:id="249" w:name="dfasn704nh"/>
      <w:bookmarkStart w:id="250" w:name="bssPhr90"/>
      <w:bookmarkEnd w:id="248"/>
      <w:bookmarkEnd w:id="249"/>
      <w:bookmarkEnd w:id="25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1" w:name="fg93"/>
      <w:bookmarkStart w:id="252" w:name="dfas4dd93s"/>
      <w:bookmarkStart w:id="253" w:name="bssPhr91"/>
      <w:bookmarkEnd w:id="251"/>
      <w:bookmarkEnd w:id="252"/>
      <w:bookmarkEnd w:id="25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контрактов;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4" w:name="fg94"/>
      <w:bookmarkStart w:id="255" w:name="dfascmx1e4"/>
      <w:bookmarkStart w:id="256" w:name="bssPhr92"/>
      <w:bookmarkEnd w:id="254"/>
      <w:bookmarkEnd w:id="255"/>
      <w:bookmarkEnd w:id="25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45E3C" w:rsidRPr="009E2E09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7" w:name="fg95"/>
      <w:bookmarkStart w:id="258" w:name="dfaskf1r12"/>
      <w:bookmarkStart w:id="259" w:name="bssPhr93"/>
      <w:bookmarkEnd w:id="257"/>
      <w:bookmarkEnd w:id="258"/>
      <w:bookmarkEnd w:id="259"/>
      <w:r w:rsidRPr="009E2E09">
        <w:rPr>
          <w:rFonts w:ascii="Times New Roman" w:eastAsia="Times New Roman" w:hAnsi="Times New Roman"/>
          <w:sz w:val="24"/>
          <w:szCs w:val="24"/>
          <w:lang w:eastAsia="ru-RU"/>
        </w:rPr>
        <w:t>3) при исполнении, изменении, расторжении контракта: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0" w:name="fg96"/>
      <w:bookmarkStart w:id="261" w:name="dfasiqrlwz"/>
      <w:bookmarkStart w:id="262" w:name="bssPhr94"/>
      <w:bookmarkEnd w:id="260"/>
      <w:bookmarkEnd w:id="261"/>
      <w:bookmarkEnd w:id="26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3" w:name="fg97"/>
      <w:bookmarkStart w:id="264" w:name="dfase0xmo7"/>
      <w:bookmarkStart w:id="265" w:name="bssPhr95"/>
      <w:bookmarkEnd w:id="263"/>
      <w:bookmarkEnd w:id="264"/>
      <w:bookmarkEnd w:id="26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6" w:name="fg98"/>
      <w:bookmarkStart w:id="267" w:name="dfasvb4ozl"/>
      <w:bookmarkStart w:id="268" w:name="bssPhr96"/>
      <w:bookmarkEnd w:id="266"/>
      <w:bookmarkEnd w:id="267"/>
      <w:bookmarkEnd w:id="268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9" w:name="fg99"/>
      <w:bookmarkStart w:id="270" w:name="dfascd0cgy"/>
      <w:bookmarkStart w:id="271" w:name="bssPhr97"/>
      <w:bookmarkEnd w:id="269"/>
      <w:bookmarkEnd w:id="270"/>
      <w:bookmarkEnd w:id="27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2" w:name="fg100"/>
      <w:bookmarkStart w:id="273" w:name="dfasgxsm3m"/>
      <w:bookmarkStart w:id="274" w:name="bssPhr98"/>
      <w:bookmarkEnd w:id="272"/>
      <w:bookmarkEnd w:id="273"/>
      <w:bookmarkEnd w:id="27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5" w:name="fg101"/>
      <w:bookmarkStart w:id="276" w:name="dfashirdb0"/>
      <w:bookmarkStart w:id="277" w:name="bssPhr99"/>
      <w:bookmarkEnd w:id="275"/>
      <w:bookmarkEnd w:id="276"/>
      <w:bookmarkEnd w:id="27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8" w:name="fg102"/>
      <w:bookmarkStart w:id="279" w:name="dfas6gec7g"/>
      <w:bookmarkStart w:id="280" w:name="bssPhr100"/>
      <w:bookmarkEnd w:id="278"/>
      <w:bookmarkEnd w:id="279"/>
      <w:bookmarkEnd w:id="280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1" w:name="fg103"/>
      <w:bookmarkStart w:id="282" w:name="dfasn53drh"/>
      <w:bookmarkStart w:id="283" w:name="bssPhr101"/>
      <w:bookmarkEnd w:id="281"/>
      <w:bookmarkEnd w:id="282"/>
      <w:bookmarkEnd w:id="28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был</w:t>
      </w:r>
      <w:proofErr w:type="gramEnd"/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45E3C" w:rsidRPr="009E2E09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4" w:name="fg104"/>
      <w:bookmarkStart w:id="285" w:name="dfas7uk0rb"/>
      <w:bookmarkStart w:id="286" w:name="bssPhr102"/>
      <w:bookmarkEnd w:id="284"/>
      <w:bookmarkEnd w:id="285"/>
      <w:bookmarkEnd w:id="28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E3C" w:rsidRPr="009E2E09">
        <w:rPr>
          <w:rFonts w:ascii="Times New Roman" w:eastAsia="Times New Roman" w:hAnsi="Times New Roman"/>
          <w:sz w:val="24"/>
          <w:szCs w:val="24"/>
          <w:lang w:eastAsia="ru-RU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7" w:name="fg105"/>
      <w:bookmarkStart w:id="288" w:name="dfas5k5t06"/>
      <w:bookmarkStart w:id="289" w:name="bssPhr103"/>
      <w:bookmarkEnd w:id="287"/>
      <w:bookmarkEnd w:id="288"/>
      <w:bookmarkEnd w:id="289"/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. Контрактная служба осуществляет иные полномочия, предусмотренные </w:t>
      </w:r>
      <w:hyperlink r:id="rId19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0" w:name="fg106"/>
      <w:bookmarkStart w:id="291" w:name="dfaslsgcto"/>
      <w:bookmarkStart w:id="292" w:name="bssPhr104"/>
      <w:bookmarkEnd w:id="290"/>
      <w:bookmarkEnd w:id="291"/>
      <w:bookmarkEnd w:id="292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3" w:name="fg107"/>
      <w:bookmarkStart w:id="294" w:name="dfasgofa5r"/>
      <w:bookmarkStart w:id="295" w:name="bssPhr105"/>
      <w:bookmarkEnd w:id="293"/>
      <w:bookmarkEnd w:id="294"/>
      <w:bookmarkEnd w:id="295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6" w:name="fg108"/>
      <w:bookmarkStart w:id="297" w:name="dfas254lhk"/>
      <w:bookmarkStart w:id="298" w:name="bssPhr106"/>
      <w:bookmarkEnd w:id="296"/>
      <w:bookmarkEnd w:id="297"/>
      <w:bookmarkEnd w:id="298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9" w:name="fg109"/>
      <w:bookmarkStart w:id="300" w:name="dfasmharod"/>
      <w:bookmarkStart w:id="301" w:name="bssPhr107"/>
      <w:bookmarkEnd w:id="299"/>
      <w:bookmarkEnd w:id="300"/>
      <w:bookmarkEnd w:id="301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2" w:name="fg110"/>
      <w:bookmarkStart w:id="303" w:name="dfasng8wgw"/>
      <w:bookmarkStart w:id="304" w:name="bssPhr108"/>
      <w:bookmarkEnd w:id="302"/>
      <w:bookmarkEnd w:id="303"/>
      <w:bookmarkEnd w:id="304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5" w:name="fg111"/>
      <w:bookmarkStart w:id="306" w:name="dfas74d3gk"/>
      <w:bookmarkStart w:id="307" w:name="bssPhr109"/>
      <w:bookmarkEnd w:id="305"/>
      <w:bookmarkEnd w:id="306"/>
      <w:bookmarkEnd w:id="307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20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fg112"/>
      <w:bookmarkStart w:id="309" w:name="dfastmxw2a"/>
      <w:bookmarkStart w:id="310" w:name="bssPhr110"/>
      <w:bookmarkEnd w:id="308"/>
      <w:bookmarkEnd w:id="309"/>
      <w:bookmarkEnd w:id="310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fg113"/>
      <w:bookmarkStart w:id="312" w:name="dfascmsro9"/>
      <w:bookmarkStart w:id="313" w:name="bssPhr111"/>
      <w:bookmarkEnd w:id="311"/>
      <w:bookmarkEnd w:id="312"/>
      <w:bookmarkEnd w:id="313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</w:t>
      </w:r>
      <w:r w:rsidR="00735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fg114"/>
      <w:bookmarkStart w:id="315" w:name="dfas33ryz0"/>
      <w:bookmarkStart w:id="316" w:name="bssPhr112"/>
      <w:bookmarkEnd w:id="314"/>
      <w:bookmarkEnd w:id="315"/>
      <w:bookmarkEnd w:id="316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fg115"/>
      <w:bookmarkStart w:id="318" w:name="dfasha7qy9"/>
      <w:bookmarkStart w:id="319" w:name="bssPhr113"/>
      <w:bookmarkEnd w:id="317"/>
      <w:bookmarkEnd w:id="318"/>
      <w:bookmarkEnd w:id="319"/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. В целях реализации функций и полномочий, указанных в пунктах </w:t>
      </w:r>
      <w:hyperlink r:id="rId22" w:anchor="fg52" w:tooltip="13. Контрактная служба осуществляет следующие функции и полномочия: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13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3" w:anchor="fg105" w:tooltip="14. Контрактная служба осуществляет иные полномочия, предусмотренные Федеральным законом, в том числе: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настоящего Положения,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специалисты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контрактной службы обязаны: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fg116"/>
      <w:bookmarkStart w:id="321" w:name="dfasv8ezv1"/>
      <w:bookmarkStart w:id="322" w:name="bssPhr114"/>
      <w:bookmarkEnd w:id="320"/>
      <w:bookmarkEnd w:id="321"/>
      <w:bookmarkEnd w:id="322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</w:t>
      </w:r>
      <w:bookmarkStart w:id="323" w:name="fg117"/>
      <w:bookmarkEnd w:id="323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 кроме случаев, прямо предусмотренных законодательством Российской Федерации;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4" w:name="fg118"/>
      <w:bookmarkStart w:id="325" w:name="dfas3ocl4s"/>
      <w:bookmarkStart w:id="326" w:name="bssPhr115"/>
      <w:bookmarkEnd w:id="324"/>
      <w:bookmarkEnd w:id="325"/>
      <w:bookmarkEnd w:id="326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fg119"/>
      <w:bookmarkStart w:id="328" w:name="dfasgnprgg"/>
      <w:bookmarkStart w:id="329" w:name="bssPhr116"/>
      <w:bookmarkEnd w:id="327"/>
      <w:bookmarkEnd w:id="328"/>
      <w:bookmarkEnd w:id="329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fg120"/>
      <w:bookmarkStart w:id="331" w:name="dfascz7tsm"/>
      <w:bookmarkStart w:id="332" w:name="bssPhr117"/>
      <w:bookmarkEnd w:id="330"/>
      <w:bookmarkEnd w:id="331"/>
      <w:bookmarkEnd w:id="332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4) соблюдать иные обязательства и требования, установленные </w:t>
      </w:r>
      <w:hyperlink r:id="rId24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fg121"/>
      <w:bookmarkStart w:id="334" w:name="dfas6yqrle"/>
      <w:bookmarkStart w:id="335" w:name="bssPhr118"/>
      <w:bookmarkEnd w:id="333"/>
      <w:bookmarkEnd w:id="334"/>
      <w:bookmarkEnd w:id="335"/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9E2E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централизации закупок в соответствии со </w:t>
      </w:r>
      <w:hyperlink r:id="rId25" w:tooltip="Статья 26. Централизованные закупки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26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контрактная служба осуществляет функции и полномочия, предусмотренные пунктами </w:t>
      </w:r>
      <w:hyperlink r:id="rId26" w:anchor="fg52" w:tooltip="13. Контрактная служба осуществляет следующие функции и полномочия: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13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hyperlink r:id="rId27" w:anchor="fg105" w:tooltip="14. Контрактная служба осуществляет иные полномочия, предусмотренные Федеральным законом, в том числе: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настоящего Положения и не переданные соответствующему 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45E3C" w:rsidRPr="00EE6488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fg122"/>
      <w:bookmarkStart w:id="337" w:name="dfasc0p0r8"/>
      <w:bookmarkStart w:id="338" w:name="bssPhr119"/>
      <w:bookmarkEnd w:id="336"/>
      <w:bookmarkEnd w:id="337"/>
      <w:bookmarkEnd w:id="338"/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. Руководитель контрактной службы: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fg123"/>
      <w:bookmarkStart w:id="340" w:name="dfastfep22"/>
      <w:bookmarkStart w:id="341" w:name="bssPhr120"/>
      <w:bookmarkEnd w:id="339"/>
      <w:bookmarkEnd w:id="340"/>
      <w:bookmarkEnd w:id="341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1) распределяет обязанности между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ами контрактной службы;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fg124"/>
      <w:bookmarkStart w:id="343" w:name="dfas17z9cc"/>
      <w:bookmarkStart w:id="344" w:name="bssPhr121"/>
      <w:bookmarkEnd w:id="342"/>
      <w:bookmarkEnd w:id="343"/>
      <w:bookmarkEnd w:id="344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представляет на рассмотрение Заказчика предложения о назначении на должность и освобождении от должности </w:t>
      </w:r>
      <w:r w:rsidR="00DE7FE8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ов контрактной службы;</w:t>
      </w:r>
    </w:p>
    <w:p w:rsidR="00445E3C" w:rsidRPr="00EE6488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fg125"/>
      <w:bookmarkStart w:id="346" w:name="dfasrfwxku"/>
      <w:bookmarkStart w:id="347" w:name="bssPhr122"/>
      <w:bookmarkEnd w:id="345"/>
      <w:bookmarkEnd w:id="346"/>
      <w:bookmarkEnd w:id="347"/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3) осуществляет иные полномочия, предусмотренные </w:t>
      </w:r>
      <w:hyperlink r:id="rId28" w:history="1">
        <w:r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EE6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E3C" w:rsidRPr="003727BF" w:rsidRDefault="00445E3C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48" w:name="fg126"/>
      <w:bookmarkStart w:id="349" w:name="dfaszz935a"/>
      <w:bookmarkStart w:id="350" w:name="bssPhr123"/>
      <w:bookmarkEnd w:id="348"/>
      <w:bookmarkEnd w:id="349"/>
      <w:bookmarkEnd w:id="350"/>
      <w:r w:rsidRPr="003727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Ответственность </w:t>
      </w:r>
      <w:r w:rsidR="001C755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E7FE8">
        <w:rPr>
          <w:rFonts w:ascii="Times New Roman" w:eastAsia="Times New Roman" w:hAnsi="Times New Roman"/>
          <w:b/>
          <w:sz w:val="24"/>
          <w:szCs w:val="24"/>
          <w:lang w:eastAsia="ru-RU"/>
        </w:rPr>
        <w:t>пециалист</w:t>
      </w:r>
      <w:r w:rsidRPr="003727BF">
        <w:rPr>
          <w:rFonts w:ascii="Times New Roman" w:eastAsia="Times New Roman" w:hAnsi="Times New Roman"/>
          <w:b/>
          <w:sz w:val="24"/>
          <w:szCs w:val="24"/>
          <w:lang w:eastAsia="ru-RU"/>
        </w:rPr>
        <w:t>ов контрактной службы</w:t>
      </w:r>
    </w:p>
    <w:p w:rsidR="00445E3C" w:rsidRPr="00EE6488" w:rsidRDefault="00DE7FE8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fg127"/>
      <w:bookmarkStart w:id="352" w:name="dfasdlcu0e"/>
      <w:bookmarkStart w:id="353" w:name="bssPhr124"/>
      <w:bookmarkEnd w:id="351"/>
      <w:bookmarkEnd w:id="352"/>
      <w:bookmarkEnd w:id="353"/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</w:t>
      </w:r>
      <w:bookmarkStart w:id="354" w:name="fg128"/>
      <w:bookmarkEnd w:id="354"/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 в судебном порядке или в порядке, установленном </w:t>
      </w:r>
      <w:hyperlink r:id="rId29" w:history="1">
        <w:r w:rsidR="00445E3C" w:rsidRPr="00EE6488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45E3C" w:rsidRPr="00EE6488" w:rsidRDefault="00DE7FE8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5" w:name="fg129"/>
      <w:bookmarkStart w:id="356" w:name="dfaskeea8d"/>
      <w:bookmarkStart w:id="357" w:name="bssPhr125"/>
      <w:bookmarkEnd w:id="355"/>
      <w:bookmarkEnd w:id="356"/>
      <w:bookmarkEnd w:id="357"/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1C755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45E3C" w:rsidRPr="00EE648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94E2A" w:rsidRPr="00EE6488" w:rsidRDefault="00894E2A" w:rsidP="00EE6488">
      <w:pPr>
        <w:ind w:firstLine="567"/>
        <w:rPr>
          <w:rFonts w:ascii="Times New Roman" w:hAnsi="Times New Roman"/>
          <w:sz w:val="24"/>
          <w:szCs w:val="24"/>
        </w:rPr>
      </w:pPr>
    </w:p>
    <w:sectPr w:rsidR="00894E2A" w:rsidRPr="00EE6488" w:rsidSect="008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7A"/>
    <w:multiLevelType w:val="hybridMultilevel"/>
    <w:tmpl w:val="3BDCEAE6"/>
    <w:lvl w:ilvl="0" w:tplc="120EF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25FD0"/>
    <w:multiLevelType w:val="hybridMultilevel"/>
    <w:tmpl w:val="EB9C3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6B339D"/>
    <w:multiLevelType w:val="hybridMultilevel"/>
    <w:tmpl w:val="5CF0B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B14B02"/>
    <w:multiLevelType w:val="hybridMultilevel"/>
    <w:tmpl w:val="B888A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8D6E69"/>
    <w:multiLevelType w:val="hybridMultilevel"/>
    <w:tmpl w:val="FBFC8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0B1DAE"/>
    <w:multiLevelType w:val="hybridMultilevel"/>
    <w:tmpl w:val="3DECE64A"/>
    <w:lvl w:ilvl="0" w:tplc="ABCA02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4D27A5"/>
    <w:multiLevelType w:val="hybridMultilevel"/>
    <w:tmpl w:val="2A902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7E18D4"/>
    <w:multiLevelType w:val="hybridMultilevel"/>
    <w:tmpl w:val="68C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3C"/>
    <w:rsid w:val="00167F9E"/>
    <w:rsid w:val="00171344"/>
    <w:rsid w:val="001B36FD"/>
    <w:rsid w:val="001C755A"/>
    <w:rsid w:val="00205FFA"/>
    <w:rsid w:val="00294777"/>
    <w:rsid w:val="00316D51"/>
    <w:rsid w:val="003517ED"/>
    <w:rsid w:val="003727BF"/>
    <w:rsid w:val="00434306"/>
    <w:rsid w:val="00445E3C"/>
    <w:rsid w:val="00464A89"/>
    <w:rsid w:val="005D7570"/>
    <w:rsid w:val="005E6C4D"/>
    <w:rsid w:val="00644357"/>
    <w:rsid w:val="00697D3C"/>
    <w:rsid w:val="00735429"/>
    <w:rsid w:val="007B222C"/>
    <w:rsid w:val="007F5275"/>
    <w:rsid w:val="00841607"/>
    <w:rsid w:val="00894E2A"/>
    <w:rsid w:val="009E2E09"/>
    <w:rsid w:val="00AD584C"/>
    <w:rsid w:val="00CD11E6"/>
    <w:rsid w:val="00DE7FE8"/>
    <w:rsid w:val="00EA00F7"/>
    <w:rsid w:val="00EE2764"/>
    <w:rsid w:val="00EE6488"/>
    <w:rsid w:val="00EF5819"/>
    <w:rsid w:val="00F17A07"/>
    <w:rsid w:val="00F74576"/>
    <w:rsid w:val="00FC2642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47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477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5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">
    <w:name w:val="raz"/>
    <w:basedOn w:val="a0"/>
    <w:rsid w:val="00445E3C"/>
  </w:style>
  <w:style w:type="character" w:customStyle="1" w:styleId="apple-converted-space">
    <w:name w:val="apple-converted-space"/>
    <w:basedOn w:val="a0"/>
    <w:rsid w:val="00445E3C"/>
  </w:style>
  <w:style w:type="paragraph" w:styleId="a3">
    <w:name w:val="Normal (Web)"/>
    <w:basedOn w:val="a"/>
    <w:uiPriority w:val="99"/>
    <w:semiHidden/>
    <w:unhideWhenUsed/>
    <w:rsid w:val="00445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E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4777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294777"/>
    <w:rPr>
      <w:rFonts w:ascii="Times New Roman" w:eastAsia="Times New Roman" w:hAnsi="Times New Roman"/>
      <w:b/>
    </w:rPr>
  </w:style>
  <w:style w:type="paragraph" w:styleId="a5">
    <w:name w:val="header"/>
    <w:basedOn w:val="a"/>
    <w:link w:val="a6"/>
    <w:uiPriority w:val="99"/>
    <w:rsid w:val="00294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947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77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94777"/>
    <w:pPr>
      <w:ind w:left="720"/>
      <w:contextualSpacing/>
    </w:pPr>
  </w:style>
  <w:style w:type="paragraph" w:customStyle="1" w:styleId="Default">
    <w:name w:val="Default"/>
    <w:rsid w:val="00EA0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5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udgetnik.ru/Go.aspx?guid=7af2be3c-f163-4f45-8055-dbb1285be370" TargetMode="External"/><Relationship Id="rId13" Type="http://schemas.openxmlformats.org/officeDocument/2006/relationships/hyperlink" Target="http://e.budgetnik.ru/Go.aspx?guid=7f379ed1-7b1e-496f-b244-aa14fcc18066" TargetMode="External"/><Relationship Id="rId18" Type="http://schemas.openxmlformats.org/officeDocument/2006/relationships/hyperlink" Target="http://e.budgetnik.ru/Go.aspx?guid=81cd7c57-4434-48d4-a657-51160a0aba67" TargetMode="External"/><Relationship Id="rId26" Type="http://schemas.openxmlformats.org/officeDocument/2006/relationships/hyperlink" Target="http://e.budgetnik.ru/npd-doc.aspx?npmid=97&amp;npid=497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budgetnik.ru/Go.aspx?guid=fe9ac4c9-a41e-4a3a-9c09-6cf6a7a21958" TargetMode="External"/><Relationship Id="rId7" Type="http://schemas.openxmlformats.org/officeDocument/2006/relationships/hyperlink" Target="http://e.budgetnik.ru/npd-doc.aspx?npmid=97&amp;npid=49770" TargetMode="External"/><Relationship Id="rId12" Type="http://schemas.openxmlformats.org/officeDocument/2006/relationships/hyperlink" Target="http://e.budgetnik.ru/Go.aspx?guid=291f37fb-7cc2-4d6a-9725-25781681868d" TargetMode="External"/><Relationship Id="rId17" Type="http://schemas.openxmlformats.org/officeDocument/2006/relationships/hyperlink" Target="http://e.budgetnik.ru/Go.aspx?guid=0dc94f92-4be4-42ac-8a48-134b2d008f36" TargetMode="External"/><Relationship Id="rId25" Type="http://schemas.openxmlformats.org/officeDocument/2006/relationships/hyperlink" Target="http://e.budgetnik.ru/Go.aspx?guid=38d5a77a-697f-4847-baf7-2fecb79661f5" TargetMode="External"/><Relationship Id="rId2" Type="http://schemas.openxmlformats.org/officeDocument/2006/relationships/styles" Target="styles.xml"/><Relationship Id="rId16" Type="http://schemas.openxmlformats.org/officeDocument/2006/relationships/hyperlink" Target="http://e.budgetnik.ru/Go.aspx?guid=8053a692-a1bb-4b14-ad1e-8d507869af1c" TargetMode="External"/><Relationship Id="rId20" Type="http://schemas.openxmlformats.org/officeDocument/2006/relationships/hyperlink" Target="http://e.budgetnik.ru/Go.aspx?guid=353ea66d-6a3f-4baa-abc8-a3692363cc95" TargetMode="External"/><Relationship Id="rId29" Type="http://schemas.openxmlformats.org/officeDocument/2006/relationships/hyperlink" Target="http://e.budgetnik.ru/Go.aspx?guid=91d9eee1-5e3a-4c47-9583-d8f47332d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budgetnik.ru/npd-doc.aspx?npmid=97&amp;npid=49770" TargetMode="External"/><Relationship Id="rId11" Type="http://schemas.openxmlformats.org/officeDocument/2006/relationships/hyperlink" Target="http://e.budgetnik.ru/Go.aspx?guid=060e9797-2481-44f0-8a6d-5ac171faa33c" TargetMode="External"/><Relationship Id="rId24" Type="http://schemas.openxmlformats.org/officeDocument/2006/relationships/hyperlink" Target="http://e.budgetnik.ru/Go.aspx?guid=e7f6e7ff-f13e-4229-8d14-467277afc94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.budgetnik.ru/Go.aspx?guid=834ff8d0-a33c-4cc2-8c58-17b9bd3df23c" TargetMode="External"/><Relationship Id="rId23" Type="http://schemas.openxmlformats.org/officeDocument/2006/relationships/hyperlink" Target="http://e.budgetnik.ru/npd-doc.aspx?npmid=97&amp;npid=49770" TargetMode="External"/><Relationship Id="rId28" Type="http://schemas.openxmlformats.org/officeDocument/2006/relationships/hyperlink" Target="http://e.budgetnik.ru/Go.aspx?guid=9e0604f8-abc8-47b7-9095-a834f1b669c0" TargetMode="External"/><Relationship Id="rId10" Type="http://schemas.openxmlformats.org/officeDocument/2006/relationships/hyperlink" Target="http://e.budgetnik.ru/Go.aspx?guid=bea63486-c01d-4cde-b83e-e640eab7070e" TargetMode="External"/><Relationship Id="rId19" Type="http://schemas.openxmlformats.org/officeDocument/2006/relationships/hyperlink" Target="http://e.budgetnik.ru/Go.aspx?guid=42b20bd2-50bb-433c-8849-1440f0d6673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budgetnik.ru/Go.aspx?guid=49034c3f-639c-45b8-8aed-8ecfac9b7587" TargetMode="External"/><Relationship Id="rId14" Type="http://schemas.openxmlformats.org/officeDocument/2006/relationships/hyperlink" Target="http://e.budgetnik.ru/Go.aspx?guid=622a399b-6285-4629-a5d0-00d3dbedfa2c" TargetMode="External"/><Relationship Id="rId22" Type="http://schemas.openxmlformats.org/officeDocument/2006/relationships/hyperlink" Target="http://e.budgetnik.ru/npd-doc.aspx?npmid=97&amp;npid=49770" TargetMode="External"/><Relationship Id="rId27" Type="http://schemas.openxmlformats.org/officeDocument/2006/relationships/hyperlink" Target="http://e.budgetnik.ru/npd-doc.aspx?npmid=97&amp;npid=497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26669</CharactersWithSpaces>
  <SharedDoc>false</SharedDoc>
  <HLinks>
    <vt:vector size="156" baseType="variant">
      <vt:variant>
        <vt:i4>2949176</vt:i4>
      </vt:variant>
      <vt:variant>
        <vt:i4>75</vt:i4>
      </vt:variant>
      <vt:variant>
        <vt:i4>0</vt:i4>
      </vt:variant>
      <vt:variant>
        <vt:i4>5</vt:i4>
      </vt:variant>
      <vt:variant>
        <vt:lpwstr>http://e.budgetnik.ru/Go.aspx?guid=91d9eee1-5e3a-4c47-9583-d8f47332d850</vt:lpwstr>
      </vt:variant>
      <vt:variant>
        <vt:lpwstr/>
      </vt:variant>
      <vt:variant>
        <vt:i4>7340141</vt:i4>
      </vt:variant>
      <vt:variant>
        <vt:i4>72</vt:i4>
      </vt:variant>
      <vt:variant>
        <vt:i4>0</vt:i4>
      </vt:variant>
      <vt:variant>
        <vt:i4>5</vt:i4>
      </vt:variant>
      <vt:variant>
        <vt:lpwstr>http://e.budgetnik.ru/Go.aspx?guid=9e0604f8-abc8-47b7-9095-a834f1b669c0</vt:lpwstr>
      </vt:variant>
      <vt:variant>
        <vt:lpwstr/>
      </vt:variant>
      <vt:variant>
        <vt:i4>6946848</vt:i4>
      </vt:variant>
      <vt:variant>
        <vt:i4>69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fg105</vt:lpwstr>
      </vt:variant>
      <vt:variant>
        <vt:i4>6815780</vt:i4>
      </vt:variant>
      <vt:variant>
        <vt:i4>66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fg52</vt:lpwstr>
      </vt:variant>
      <vt:variant>
        <vt:i4>7405670</vt:i4>
      </vt:variant>
      <vt:variant>
        <vt:i4>63</vt:i4>
      </vt:variant>
      <vt:variant>
        <vt:i4>0</vt:i4>
      </vt:variant>
      <vt:variant>
        <vt:i4>5</vt:i4>
      </vt:variant>
      <vt:variant>
        <vt:lpwstr>http://e.budgetnik.ru/Go.aspx?guid=38d5a77a-697f-4847-baf7-2fecb79661f5</vt:lpwstr>
      </vt:variant>
      <vt:variant>
        <vt:lpwstr/>
      </vt:variant>
      <vt:variant>
        <vt:i4>2424937</vt:i4>
      </vt:variant>
      <vt:variant>
        <vt:i4>60</vt:i4>
      </vt:variant>
      <vt:variant>
        <vt:i4>0</vt:i4>
      </vt:variant>
      <vt:variant>
        <vt:i4>5</vt:i4>
      </vt:variant>
      <vt:variant>
        <vt:lpwstr>http://e.budgetnik.ru/Go.aspx?guid=e7f6e7ff-f13e-4229-8d14-467277afc94d</vt:lpwstr>
      </vt:variant>
      <vt:variant>
        <vt:lpwstr/>
      </vt:variant>
      <vt:variant>
        <vt:i4>6946848</vt:i4>
      </vt:variant>
      <vt:variant>
        <vt:i4>57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fg105</vt:lpwstr>
      </vt:variant>
      <vt:variant>
        <vt:i4>6815780</vt:i4>
      </vt:variant>
      <vt:variant>
        <vt:i4>54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fg52</vt:lpwstr>
      </vt:variant>
      <vt:variant>
        <vt:i4>2228283</vt:i4>
      </vt:variant>
      <vt:variant>
        <vt:i4>51</vt:i4>
      </vt:variant>
      <vt:variant>
        <vt:i4>0</vt:i4>
      </vt:variant>
      <vt:variant>
        <vt:i4>5</vt:i4>
      </vt:variant>
      <vt:variant>
        <vt:lpwstr>http://e.budgetnik.ru/Go.aspx?guid=fe9ac4c9-a41e-4a3a-9c09-6cf6a7a21958</vt:lpwstr>
      </vt:variant>
      <vt:variant>
        <vt:lpwstr/>
      </vt:variant>
      <vt:variant>
        <vt:i4>7536749</vt:i4>
      </vt:variant>
      <vt:variant>
        <vt:i4>48</vt:i4>
      </vt:variant>
      <vt:variant>
        <vt:i4>0</vt:i4>
      </vt:variant>
      <vt:variant>
        <vt:i4>5</vt:i4>
      </vt:variant>
      <vt:variant>
        <vt:lpwstr>http://e.budgetnik.ru/Go.aspx?guid=353ea66d-6a3f-4baa-abc8-a3692363cc95</vt:lpwstr>
      </vt:variant>
      <vt:variant>
        <vt:lpwstr/>
      </vt:variant>
      <vt:variant>
        <vt:i4>7405676</vt:i4>
      </vt:variant>
      <vt:variant>
        <vt:i4>45</vt:i4>
      </vt:variant>
      <vt:variant>
        <vt:i4>0</vt:i4>
      </vt:variant>
      <vt:variant>
        <vt:i4>5</vt:i4>
      </vt:variant>
      <vt:variant>
        <vt:lpwstr>http://e.budgetnik.ru/Go.aspx?guid=42b20bd2-50bb-433c-8849-1440f0d66738</vt:lpwstr>
      </vt:variant>
      <vt:variant>
        <vt:lpwstr/>
      </vt:variant>
      <vt:variant>
        <vt:i4>8192058</vt:i4>
      </vt:variant>
      <vt:variant>
        <vt:i4>42</vt:i4>
      </vt:variant>
      <vt:variant>
        <vt:i4>0</vt:i4>
      </vt:variant>
      <vt:variant>
        <vt:i4>5</vt:i4>
      </vt:variant>
      <vt:variant>
        <vt:lpwstr>http://e.budgetnik.ru/Go.aspx?guid=81cd7c57-4434-48d4-a657-51160a0aba67</vt:lpwstr>
      </vt:variant>
      <vt:variant>
        <vt:lpwstr/>
      </vt:variant>
      <vt:variant>
        <vt:i4>2949220</vt:i4>
      </vt:variant>
      <vt:variant>
        <vt:i4>39</vt:i4>
      </vt:variant>
      <vt:variant>
        <vt:i4>0</vt:i4>
      </vt:variant>
      <vt:variant>
        <vt:i4>5</vt:i4>
      </vt:variant>
      <vt:variant>
        <vt:lpwstr>http://e.budgetnik.ru/Go.aspx?guid=0dc94f92-4be4-42ac-8a48-134b2d008f36</vt:lpwstr>
      </vt:variant>
      <vt:variant>
        <vt:lpwstr/>
      </vt:variant>
      <vt:variant>
        <vt:i4>8060979</vt:i4>
      </vt:variant>
      <vt:variant>
        <vt:i4>36</vt:i4>
      </vt:variant>
      <vt:variant>
        <vt:i4>0</vt:i4>
      </vt:variant>
      <vt:variant>
        <vt:i4>5</vt:i4>
      </vt:variant>
      <vt:variant>
        <vt:lpwstr>http://e.budgetnik.ru/Go.aspx?guid=8053a692-a1bb-4b14-ad1e-8d507869af1c</vt:lpwstr>
      </vt:variant>
      <vt:variant>
        <vt:lpwstr/>
      </vt:variant>
      <vt:variant>
        <vt:i4>2097261</vt:i4>
      </vt:variant>
      <vt:variant>
        <vt:i4>33</vt:i4>
      </vt:variant>
      <vt:variant>
        <vt:i4>0</vt:i4>
      </vt:variant>
      <vt:variant>
        <vt:i4>5</vt:i4>
      </vt:variant>
      <vt:variant>
        <vt:lpwstr>http://e.budgetnik.ru/Go.aspx?guid=834ff8d0-a33c-4cc2-8c58-17b9bd3df23c</vt:lpwstr>
      </vt:variant>
      <vt:variant>
        <vt:lpwstr/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http://e.budgetnik.ru/Go.aspx?guid=622a399b-6285-4629-a5d0-00d3dbedfa2c</vt:lpwstr>
      </vt:variant>
      <vt:variant>
        <vt:lpwstr/>
      </vt:variant>
      <vt:variant>
        <vt:i4>2359359</vt:i4>
      </vt:variant>
      <vt:variant>
        <vt:i4>27</vt:i4>
      </vt:variant>
      <vt:variant>
        <vt:i4>0</vt:i4>
      </vt:variant>
      <vt:variant>
        <vt:i4>5</vt:i4>
      </vt:variant>
      <vt:variant>
        <vt:lpwstr>http://e.budgetnik.ru/Go.aspx?guid=7f379ed1-7b1e-496f-b244-aa14fcc18066</vt:lpwstr>
      </vt:variant>
      <vt:variant>
        <vt:lpwstr/>
      </vt:variant>
      <vt:variant>
        <vt:i4>3014766</vt:i4>
      </vt:variant>
      <vt:variant>
        <vt:i4>24</vt:i4>
      </vt:variant>
      <vt:variant>
        <vt:i4>0</vt:i4>
      </vt:variant>
      <vt:variant>
        <vt:i4>5</vt:i4>
      </vt:variant>
      <vt:variant>
        <vt:lpwstr>http://e.budgetnik.ru/Go.aspx?guid=291f37fb-7cc2-4d6a-9725-25781681868d</vt:lpwstr>
      </vt:variant>
      <vt:variant>
        <vt:lpwstr/>
      </vt:variant>
      <vt:variant>
        <vt:i4>2228322</vt:i4>
      </vt:variant>
      <vt:variant>
        <vt:i4>21</vt:i4>
      </vt:variant>
      <vt:variant>
        <vt:i4>0</vt:i4>
      </vt:variant>
      <vt:variant>
        <vt:i4>5</vt:i4>
      </vt:variant>
      <vt:variant>
        <vt:lpwstr>http://e.budgetnik.ru/Go.aspx?guid=060e9797-2481-44f0-8a6d-5ac171faa33c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http://e.budgetnik.ru/Go.aspx?guid=bea63486-c01d-4cde-b83e-e640eab7070e</vt:lpwstr>
      </vt:variant>
      <vt:variant>
        <vt:lpwstr/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http://e.budgetnik.ru/Go.aspx?guid=49034c3f-639c-45b8-8aed-8ecfac9b7587</vt:lpwstr>
      </vt:variant>
      <vt:variant>
        <vt:lpwstr/>
      </vt:variant>
      <vt:variant>
        <vt:i4>7405667</vt:i4>
      </vt:variant>
      <vt:variant>
        <vt:i4>12</vt:i4>
      </vt:variant>
      <vt:variant>
        <vt:i4>0</vt:i4>
      </vt:variant>
      <vt:variant>
        <vt:i4>5</vt:i4>
      </vt:variant>
      <vt:variant>
        <vt:lpwstr>http://e.budgetnik.ru/Go.aspx?guid=7af2be3c-f163-4f45-8055-dbb1285be370</vt:lpwstr>
      </vt:variant>
      <vt:variant>
        <vt:lpwstr/>
      </vt:variant>
      <vt:variant>
        <vt:i4>6881316</vt:i4>
      </vt:variant>
      <vt:variant>
        <vt:i4>9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fg53</vt:lpwstr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fg33</vt:lpwstr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fg12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http://e.budgetnik.ru/Go.aspx?guid=ba7918ba-4164-466e-af88-0eee4df283ed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13</cp:revision>
  <cp:lastPrinted>2014-02-17T02:12:00Z</cp:lastPrinted>
  <dcterms:created xsi:type="dcterms:W3CDTF">2013-12-18T03:20:00Z</dcterms:created>
  <dcterms:modified xsi:type="dcterms:W3CDTF">2014-03-25T11:22:00Z</dcterms:modified>
</cp:coreProperties>
</file>