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F2" w:rsidRPr="00333EFC" w:rsidRDefault="00333EFC" w:rsidP="00F62A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3EFC">
        <w:rPr>
          <w:rFonts w:ascii="Arial" w:hAnsi="Arial" w:cs="Arial"/>
          <w:b/>
          <w:sz w:val="28"/>
          <w:szCs w:val="28"/>
          <w:u w:val="single"/>
        </w:rPr>
        <w:t>27.12.2018</w:t>
      </w:r>
      <w:r w:rsidR="00F62AF2" w:rsidRPr="00333EFC">
        <w:rPr>
          <w:rFonts w:ascii="Arial" w:hAnsi="Arial" w:cs="Arial"/>
          <w:b/>
          <w:sz w:val="28"/>
          <w:szCs w:val="28"/>
          <w:u w:val="single"/>
        </w:rPr>
        <w:t xml:space="preserve"> №</w:t>
      </w:r>
      <w:r w:rsidRPr="00333EFC">
        <w:rPr>
          <w:rFonts w:ascii="Arial" w:hAnsi="Arial" w:cs="Arial"/>
          <w:b/>
          <w:sz w:val="28"/>
          <w:szCs w:val="28"/>
          <w:u w:val="single"/>
        </w:rPr>
        <w:t xml:space="preserve"> 280п/18</w:t>
      </w:r>
    </w:p>
    <w:p w:rsidR="00F62AF2" w:rsidRPr="00964640" w:rsidRDefault="00F62AF2" w:rsidP="00F62AF2">
      <w:pPr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62AF2" w:rsidRPr="00964640" w:rsidRDefault="00F62AF2" w:rsidP="00F62AF2">
      <w:pPr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>ИРКУТСКАЯ ОБЛАСТЬ</w:t>
      </w:r>
    </w:p>
    <w:p w:rsidR="00F62AF2" w:rsidRPr="00964640" w:rsidRDefault="00F62AF2" w:rsidP="00F62AF2">
      <w:pPr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F62AF2" w:rsidRPr="00964640" w:rsidRDefault="00F62AF2" w:rsidP="00F62AF2">
      <w:pPr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>АДМИНИСТРАЦИЯ</w:t>
      </w:r>
    </w:p>
    <w:p w:rsidR="00F62AF2" w:rsidRPr="00964640" w:rsidRDefault="00F62AF2" w:rsidP="00F62AF2">
      <w:pPr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>ПОСТАНОВЛЕНИЕ</w:t>
      </w:r>
    </w:p>
    <w:p w:rsidR="00F62AF2" w:rsidRPr="00964640" w:rsidRDefault="00F62AF2" w:rsidP="00F62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F62AF2" w:rsidRPr="00F62AF2" w:rsidRDefault="00964640" w:rsidP="00F62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  <w:r w:rsidRPr="00964640">
        <w:rPr>
          <w:rFonts w:ascii="Arial" w:hAnsi="Arial" w:cs="Arial"/>
          <w:b/>
          <w:sz w:val="28"/>
          <w:szCs w:val="28"/>
        </w:rPr>
        <w:t xml:space="preserve"> ОБ УТВЕРЖДЕНИИ ПОРЯДКА ПРЕДОСТАВЛЕНИЯСУБСИДИЙ НА ОСУЩЕСТВЛЕНИЕ КАПИТАЛЬНЫХ ВЛОЖЕНИЙ В ОБЪЕКТЫ КАПИТАЛЬНОГО СТРОИТЕЛЬСТВА МУНИЦИПАЛЬНОЙ СОБСТВЕННОСТИ МО «БАЯНДАЕВСКИЙ РАЙОН» ИЛИ ПРИОБРЕТЕНИЕ ОБЪЕКТОВ НЕДВИЖИМОГО ИМУЩЕСТВА В МУНИЦИПАЛЬНУЮ СОБСТВЕННОСТЬ</w:t>
      </w:r>
      <w:r>
        <w:rPr>
          <w:rFonts w:ascii="Arial" w:hAnsi="Arial" w:cs="Arial"/>
          <w:b/>
          <w:sz w:val="28"/>
          <w:szCs w:val="28"/>
        </w:rPr>
        <w:t>.</w:t>
      </w:r>
    </w:p>
    <w:p w:rsidR="00F62AF2" w:rsidRPr="00F62AF2" w:rsidRDefault="00F62AF2" w:rsidP="00F62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F62AF2" w:rsidRPr="00F62AF2" w:rsidRDefault="00F62AF2" w:rsidP="00F62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F62AF2" w:rsidRPr="00F62AF2" w:rsidRDefault="00F62AF2" w:rsidP="00F62AF2">
      <w:pPr>
        <w:ind w:right="-5" w:firstLine="709"/>
        <w:jc w:val="both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>В соответствии  со статьями 78.2 и 79 Бюджетного кодекса Российской Федерации, Уставом МО «Баяндаевский район»</w:t>
      </w:r>
    </w:p>
    <w:p w:rsidR="00F62AF2" w:rsidRPr="00F62AF2" w:rsidRDefault="00F62AF2" w:rsidP="00F62AF2">
      <w:pPr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F62AF2" w:rsidRDefault="00F62AF2" w:rsidP="00F62AF2">
      <w:pPr>
        <w:ind w:right="-5" w:firstLine="567"/>
        <w:jc w:val="center"/>
        <w:rPr>
          <w:rFonts w:eastAsia="Times New Roman" w:cs="Times New Roman"/>
          <w:sz w:val="28"/>
          <w:szCs w:val="28"/>
        </w:rPr>
      </w:pPr>
      <w:r w:rsidRPr="00F62AF2">
        <w:rPr>
          <w:rFonts w:ascii="Arial" w:hAnsi="Arial" w:cs="Arial"/>
          <w:b/>
          <w:sz w:val="28"/>
          <w:szCs w:val="28"/>
        </w:rPr>
        <w:t>ПОСТАНОВЛЯЮ:</w:t>
      </w:r>
      <w:r w:rsidRPr="00F62AF2">
        <w:rPr>
          <w:rFonts w:eastAsia="Times New Roman" w:cs="Times New Roman"/>
          <w:sz w:val="28"/>
          <w:szCs w:val="28"/>
          <w:lang w:val="de-DE"/>
        </w:rPr>
        <w:t xml:space="preserve"> </w:t>
      </w:r>
    </w:p>
    <w:p w:rsidR="00F62AF2" w:rsidRDefault="00964640" w:rsidP="00964640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Утвердить порядок</w:t>
      </w:r>
      <w:r w:rsidR="00F62AF2" w:rsidRPr="00F62AF2">
        <w:rPr>
          <w:rFonts w:eastAsia="Times New Roman" w:cs="Times New Roman"/>
          <w:sz w:val="28"/>
          <w:szCs w:val="28"/>
        </w:rPr>
        <w:t xml:space="preserve"> предоставления субсидий на осуществление капитальных вложений в объекты капитального строительства муниципальной собствен</w:t>
      </w:r>
      <w:r w:rsidR="00D83192">
        <w:rPr>
          <w:rFonts w:eastAsia="Times New Roman" w:cs="Times New Roman"/>
          <w:sz w:val="28"/>
          <w:szCs w:val="28"/>
        </w:rPr>
        <w:t xml:space="preserve">ности МО «Баяндаевский район» </w:t>
      </w:r>
      <w:r w:rsidR="00F62AF2" w:rsidRPr="00F62AF2">
        <w:rPr>
          <w:rFonts w:eastAsia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</w:t>
      </w:r>
      <w:r w:rsidR="00D83192">
        <w:rPr>
          <w:rFonts w:eastAsia="Times New Roman" w:cs="Times New Roman"/>
          <w:sz w:val="28"/>
          <w:szCs w:val="28"/>
        </w:rPr>
        <w:t>ность МО «Баяндаевский район</w:t>
      </w:r>
      <w:r w:rsidR="00F62AF2" w:rsidRPr="00F62AF2">
        <w:rPr>
          <w:rFonts w:eastAsia="Times New Roman" w:cs="Times New Roman"/>
          <w:sz w:val="28"/>
          <w:szCs w:val="28"/>
        </w:rPr>
        <w:t>» за счет средств бю</w:t>
      </w:r>
      <w:r>
        <w:rPr>
          <w:rFonts w:eastAsia="Times New Roman" w:cs="Times New Roman"/>
          <w:sz w:val="28"/>
          <w:szCs w:val="28"/>
        </w:rPr>
        <w:t>джета МО «Баяндаевский район»</w:t>
      </w:r>
      <w:r w:rsidR="00F62AF2" w:rsidRPr="00F62AF2">
        <w:rPr>
          <w:rFonts w:eastAsia="Times New Roman" w:cs="Times New Roman"/>
          <w:sz w:val="28"/>
          <w:szCs w:val="28"/>
        </w:rPr>
        <w:t>        и принятия решений о предоставлении субсидий в указанные объекты</w:t>
      </w:r>
      <w:r>
        <w:rPr>
          <w:rFonts w:eastAsia="Times New Roman" w:cs="Times New Roman"/>
          <w:sz w:val="28"/>
          <w:szCs w:val="28"/>
        </w:rPr>
        <w:t>.</w:t>
      </w:r>
      <w:r w:rsidR="00F62AF2" w:rsidRPr="00F62AF2">
        <w:rPr>
          <w:rFonts w:eastAsia="Times New Roman" w:cs="Times New Roman"/>
          <w:sz w:val="28"/>
          <w:szCs w:val="28"/>
        </w:rPr>
        <w:t xml:space="preserve">  </w:t>
      </w:r>
    </w:p>
    <w:p w:rsidR="00F62AF2" w:rsidRDefault="00F62AF2" w:rsidP="00F62AF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 xml:space="preserve">2.Признать утратившим силу Постановление мэра МО «Баяндаевский район» от 28.04.2011 г №64 «Порядок принятия решений о </w:t>
      </w:r>
      <w:proofErr w:type="spellStart"/>
      <w:r w:rsidRPr="00F62AF2">
        <w:rPr>
          <w:rFonts w:ascii="Arial" w:hAnsi="Arial" w:cs="Arial"/>
          <w:sz w:val="28"/>
          <w:szCs w:val="28"/>
        </w:rPr>
        <w:t>подгототовке</w:t>
      </w:r>
      <w:proofErr w:type="spellEnd"/>
      <w:r w:rsidRPr="00F62AF2">
        <w:rPr>
          <w:rFonts w:ascii="Arial" w:hAnsi="Arial" w:cs="Arial"/>
          <w:sz w:val="28"/>
          <w:szCs w:val="28"/>
        </w:rPr>
        <w:t xml:space="preserve"> и реализации бюджетных инвестиций в объекты капитального строительства собственности МО «Баяндаевский район» и на приобретение объектов недвижимого имущества в собственность МО «Баяндаевский район»».</w:t>
      </w:r>
    </w:p>
    <w:p w:rsidR="00F62AF2" w:rsidRPr="00F62AF2" w:rsidRDefault="00F62AF2" w:rsidP="00F62AF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>3.Разместить на официальном сайте МО «Баяндаевский район» в информационно-телекоммуникационной сети «Интернет».</w:t>
      </w:r>
    </w:p>
    <w:p w:rsidR="00F62AF2" w:rsidRPr="00F62AF2" w:rsidRDefault="00F62AF2" w:rsidP="00D83192">
      <w:pPr>
        <w:spacing w:after="120"/>
        <w:ind w:right="-5"/>
        <w:jc w:val="both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F62AF2">
        <w:rPr>
          <w:rFonts w:ascii="Arial" w:hAnsi="Arial" w:cs="Arial"/>
          <w:sz w:val="28"/>
          <w:szCs w:val="28"/>
        </w:rPr>
        <w:t>Контроль за</w:t>
      </w:r>
      <w:proofErr w:type="gramEnd"/>
      <w:r w:rsidRPr="00F62AF2">
        <w:rPr>
          <w:rFonts w:ascii="Arial" w:hAnsi="Arial" w:cs="Arial"/>
          <w:sz w:val="28"/>
          <w:szCs w:val="28"/>
        </w:rPr>
        <w:t xml:space="preserve"> исполнением настоящего постановления возлагаю на заместителя мэра </w:t>
      </w:r>
      <w:proofErr w:type="spellStart"/>
      <w:r w:rsidRPr="00F62AF2">
        <w:rPr>
          <w:rFonts w:ascii="Arial" w:hAnsi="Arial" w:cs="Arial"/>
          <w:sz w:val="28"/>
          <w:szCs w:val="28"/>
        </w:rPr>
        <w:t>Еликова</w:t>
      </w:r>
      <w:proofErr w:type="spellEnd"/>
      <w:r w:rsidRPr="00F62AF2">
        <w:rPr>
          <w:rFonts w:ascii="Arial" w:hAnsi="Arial" w:cs="Arial"/>
          <w:sz w:val="28"/>
          <w:szCs w:val="28"/>
        </w:rPr>
        <w:t>. В.Р.</w:t>
      </w:r>
    </w:p>
    <w:p w:rsidR="00F62AF2" w:rsidRPr="00F62AF2" w:rsidRDefault="00F62AF2" w:rsidP="00F62AF2">
      <w:pPr>
        <w:spacing w:after="120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F62AF2" w:rsidRPr="00F62AF2" w:rsidRDefault="00F62AF2" w:rsidP="00F62AF2">
      <w:pPr>
        <w:spacing w:line="276" w:lineRule="auto"/>
        <w:ind w:right="-2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 xml:space="preserve"> Мэр МО «Баяндаевский район»</w:t>
      </w:r>
    </w:p>
    <w:p w:rsidR="00D83192" w:rsidRDefault="00F62AF2" w:rsidP="00D83192">
      <w:pPr>
        <w:spacing w:line="276" w:lineRule="auto"/>
        <w:ind w:right="-2"/>
        <w:rPr>
          <w:rFonts w:ascii="Arial" w:hAnsi="Arial" w:cs="Arial"/>
          <w:sz w:val="28"/>
          <w:szCs w:val="28"/>
        </w:rPr>
      </w:pPr>
      <w:r w:rsidRPr="00F62AF2">
        <w:rPr>
          <w:rFonts w:ascii="Arial" w:hAnsi="Arial" w:cs="Arial"/>
          <w:sz w:val="28"/>
          <w:szCs w:val="28"/>
        </w:rPr>
        <w:t xml:space="preserve">А.П. </w:t>
      </w:r>
      <w:proofErr w:type="spellStart"/>
      <w:r w:rsidRPr="00F62AF2">
        <w:rPr>
          <w:rFonts w:ascii="Arial" w:hAnsi="Arial" w:cs="Arial"/>
          <w:sz w:val="28"/>
          <w:szCs w:val="28"/>
        </w:rPr>
        <w:t>Табинаев</w:t>
      </w:r>
      <w:proofErr w:type="spellEnd"/>
    </w:p>
    <w:p w:rsidR="00D83192" w:rsidRDefault="00D83192" w:rsidP="00D83192">
      <w:pPr>
        <w:spacing w:line="276" w:lineRule="auto"/>
        <w:ind w:right="-2"/>
        <w:rPr>
          <w:rFonts w:ascii="Arial" w:hAnsi="Arial" w:cs="Arial"/>
          <w:sz w:val="28"/>
          <w:szCs w:val="28"/>
        </w:rPr>
      </w:pPr>
    </w:p>
    <w:p w:rsidR="001C545C" w:rsidRPr="00F62AF2" w:rsidRDefault="00D83192" w:rsidP="00D83192">
      <w:pPr>
        <w:spacing w:line="276" w:lineRule="auto"/>
        <w:ind w:right="-2"/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</w:t>
      </w:r>
      <w:r w:rsidR="00333EFC">
        <w:rPr>
          <w:rFonts w:ascii="Arial" w:hAnsi="Arial" w:cs="Arial"/>
          <w:sz w:val="28"/>
          <w:szCs w:val="28"/>
        </w:rPr>
        <w:t xml:space="preserve">                               </w:t>
      </w:r>
      <w:r w:rsidR="00333EFC">
        <w:rPr>
          <w:rFonts w:cs="Times New Roman"/>
        </w:rPr>
        <w:t>П</w:t>
      </w:r>
      <w:r w:rsidR="001C545C">
        <w:t>риложение 1</w:t>
      </w:r>
    </w:p>
    <w:p w:rsidR="001C545C" w:rsidRDefault="001C545C" w:rsidP="001C545C">
      <w:pPr>
        <w:pStyle w:val="a4"/>
        <w:jc w:val="right"/>
      </w:pPr>
      <w:r>
        <w:t>к постановлению администрации</w:t>
      </w:r>
    </w:p>
    <w:p w:rsidR="001C545C" w:rsidRPr="00567480" w:rsidRDefault="001C545C" w:rsidP="001C545C">
      <w:pPr>
        <w:pStyle w:val="a4"/>
        <w:jc w:val="right"/>
      </w:pPr>
      <w:r>
        <w:t xml:space="preserve">от  </w:t>
      </w:r>
      <w:r w:rsidR="00333EFC">
        <w:rPr>
          <w:u w:val="single"/>
        </w:rPr>
        <w:t xml:space="preserve">27.12.2018 </w:t>
      </w:r>
      <w:r>
        <w:t>№</w:t>
      </w:r>
      <w:r w:rsidR="00333EFC">
        <w:t xml:space="preserve"> </w:t>
      </w:r>
      <w:bookmarkStart w:id="0" w:name="_GoBack"/>
      <w:bookmarkEnd w:id="0"/>
      <w:r w:rsidR="00333EFC" w:rsidRPr="00333EFC">
        <w:rPr>
          <w:u w:val="single"/>
        </w:rPr>
        <w:t>280п/18</w:t>
      </w:r>
    </w:p>
    <w:p w:rsidR="001C545C" w:rsidRPr="00567480" w:rsidRDefault="001C545C" w:rsidP="001C545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62AF2">
        <w:rPr>
          <w:rFonts w:eastAsia="Times New Roman" w:cs="Times New Roman"/>
          <w:b/>
        </w:rPr>
        <w:t>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МО «Баяндаевский район» или приобретение объектов недвижимого имущества в муниципальную собственность МО «Баяндаевский район»  и принятия решений о предоставлении субсидий в указанные объекты</w:t>
      </w:r>
      <w:r>
        <w:rPr>
          <w:rFonts w:eastAsia="Times New Roman" w:cs="Times New Roman"/>
          <w:b/>
        </w:rPr>
        <w:t>.</w:t>
      </w:r>
    </w:p>
    <w:p w:rsidR="00567480" w:rsidRPr="00567480" w:rsidRDefault="00567480" w:rsidP="001C545C">
      <w:pPr>
        <w:spacing w:before="100" w:beforeAutospacing="1" w:after="100" w:afterAutospacing="1"/>
        <w:outlineLvl w:val="1"/>
        <w:rPr>
          <w:rFonts w:eastAsia="Times New Roman" w:cs="Times New Roman"/>
        </w:rPr>
      </w:pPr>
      <w:r w:rsidRPr="001C545C">
        <w:rPr>
          <w:rFonts w:eastAsia="Times New Roman" w:cs="Times New Roman"/>
          <w:b/>
          <w:bCs/>
        </w:rPr>
        <w:t>I. Общие положения</w:t>
      </w:r>
    </w:p>
    <w:p w:rsidR="00567480" w:rsidRPr="00567480" w:rsidRDefault="00567480" w:rsidP="002C40A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1. Настоящий Порядок устанавливает правила принятия решений     о предоставлении субсидий на осуществление капитальных вложений         в объекты капитального строительства муниципальной собствен</w:t>
      </w:r>
      <w:r w:rsidR="001C545C">
        <w:rPr>
          <w:rFonts w:eastAsia="Times New Roman" w:cs="Times New Roman"/>
        </w:rPr>
        <w:t xml:space="preserve">ности МО «Баяндаевский район» </w:t>
      </w:r>
      <w:r w:rsidRPr="00567480">
        <w:rPr>
          <w:rFonts w:eastAsia="Times New Roman" w:cs="Times New Roman"/>
        </w:rPr>
        <w:t xml:space="preserve"> или приобретение объектов недвижимого имущества в муниципальную собствен</w:t>
      </w:r>
      <w:r w:rsidR="001C545C">
        <w:rPr>
          <w:rFonts w:eastAsia="Times New Roman" w:cs="Times New Roman"/>
        </w:rPr>
        <w:t xml:space="preserve">ность МО «Баяндаевский район» </w:t>
      </w:r>
      <w:r w:rsidRPr="00567480">
        <w:rPr>
          <w:rFonts w:eastAsia="Times New Roman" w:cs="Times New Roman"/>
        </w:rPr>
        <w:t> и принятия решений о предоставлении субсидий в указанные объекты.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 xml:space="preserve">2. </w:t>
      </w:r>
      <w:proofErr w:type="gramStart"/>
      <w:r w:rsidRPr="00567480">
        <w:rPr>
          <w:rFonts w:eastAsia="Times New Roman" w:cs="Times New Roman"/>
        </w:rPr>
        <w:t>Предоставление субсидий муниципальным бюджетным    и автономным учреждениям, муниципальным унитарным предприятиям (далее соответственно - учреждение, предприятие) на осуществление капитальных вложений в объекты капитального строительства муниципальной собствен</w:t>
      </w:r>
      <w:r w:rsidR="001C545C">
        <w:rPr>
          <w:rFonts w:eastAsia="Times New Roman" w:cs="Times New Roman"/>
        </w:rPr>
        <w:t xml:space="preserve">ности МО «Баяндаевский район» </w:t>
      </w:r>
      <w:r w:rsidRPr="00567480">
        <w:rPr>
          <w:rFonts w:eastAsia="Times New Roman" w:cs="Times New Roman"/>
        </w:rPr>
        <w:t xml:space="preserve"> или приобретение объектов недвижимого имущества     в муниципальную собственн</w:t>
      </w:r>
      <w:r w:rsidR="001C545C">
        <w:rPr>
          <w:rFonts w:eastAsia="Times New Roman" w:cs="Times New Roman"/>
        </w:rPr>
        <w:t>ость  МО «Баяндаевский район</w:t>
      </w:r>
      <w:r w:rsidRPr="00567480">
        <w:rPr>
          <w:rFonts w:eastAsia="Times New Roman" w:cs="Times New Roman"/>
        </w:rPr>
        <w:t>» за счет средств бю</w:t>
      </w:r>
      <w:r w:rsidR="001C545C">
        <w:rPr>
          <w:rFonts w:eastAsia="Times New Roman" w:cs="Times New Roman"/>
        </w:rPr>
        <w:t xml:space="preserve">джета МО «Баяндаевский район» </w:t>
      </w:r>
      <w:r w:rsidRPr="00567480">
        <w:rPr>
          <w:rFonts w:eastAsia="Times New Roman" w:cs="Times New Roman"/>
        </w:rPr>
        <w:t xml:space="preserve"> (далее – субсидия) осуществляется при наличии решения о предоставлении субсидии на осуществление капитальных вложений в объекты</w:t>
      </w:r>
      <w:proofErr w:type="gramEnd"/>
      <w:r w:rsidRPr="00567480">
        <w:rPr>
          <w:rFonts w:eastAsia="Times New Roman" w:cs="Times New Roman"/>
        </w:rPr>
        <w:t xml:space="preserve"> капитального строительства муниципальной собствен</w:t>
      </w:r>
      <w:r w:rsidR="00E55FDF">
        <w:rPr>
          <w:rFonts w:eastAsia="Times New Roman" w:cs="Times New Roman"/>
        </w:rPr>
        <w:t>ности МО «Баяндаевский район»</w:t>
      </w:r>
      <w:r w:rsidRPr="00567480">
        <w:rPr>
          <w:rFonts w:eastAsia="Times New Roman" w:cs="Times New Roman"/>
        </w:rPr>
        <w:t xml:space="preserve"> или приобретение объектов недвижимого имущества в муниципальную собственн</w:t>
      </w:r>
      <w:r w:rsidR="00E55FDF">
        <w:rPr>
          <w:rFonts w:eastAsia="Times New Roman" w:cs="Times New Roman"/>
        </w:rPr>
        <w:t xml:space="preserve">ость  МО «Баяндаевский район» </w:t>
      </w:r>
      <w:r w:rsidRPr="00567480">
        <w:rPr>
          <w:rFonts w:eastAsia="Times New Roman" w:cs="Times New Roman"/>
        </w:rPr>
        <w:t xml:space="preserve"> за счет средств бюджета муниципального </w:t>
      </w:r>
      <w:r w:rsidR="00E55FDF">
        <w:rPr>
          <w:rFonts w:eastAsia="Times New Roman" w:cs="Times New Roman"/>
        </w:rPr>
        <w:t>образования «Баяндаевский район»</w:t>
      </w:r>
      <w:r w:rsidRPr="00567480">
        <w:rPr>
          <w:rFonts w:eastAsia="Times New Roman" w:cs="Times New Roman"/>
        </w:rPr>
        <w:t>» (далее – решение о предоставлении субсидии).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3. При исполнении бю</w:t>
      </w:r>
      <w:r w:rsidR="00E55FDF">
        <w:rPr>
          <w:rFonts w:eastAsia="Times New Roman" w:cs="Times New Roman"/>
        </w:rPr>
        <w:t xml:space="preserve">джета МО «Баяндаевский район» </w:t>
      </w:r>
      <w:r w:rsidRPr="00567480">
        <w:rPr>
          <w:rFonts w:eastAsia="Times New Roman" w:cs="Times New Roman"/>
        </w:rPr>
        <w:t xml:space="preserve"> (далее – бюджет) не допускается предоставление субсидии, если в отношении объекта капитального строительства или объекта недвижимого имущества принято решение о подготовке       и реализации бюджетных инвестиций, за исключением случая, указанного в абзаце втором настоящего пункта.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При исполнении бюджета допускается предоставление субсидии на осуществление капитальных вложений в объекты муниципальной собственности,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</w:t>
      </w:r>
      <w:proofErr w:type="gramEnd"/>
      <w:r w:rsidRPr="00567480">
        <w:rPr>
          <w:rFonts w:eastAsia="Times New Roman" w:cs="Times New Roman"/>
        </w:rPr>
        <w:t xml:space="preserve"> реализации бюджетных инвестиций в указанные объекты с внесением изменений в ранее заключенные казенным учреждением муниципальные контракты      в части замены стороны договора - казенного учреждения на бюджетное или автономное учреждение, муниципальное унитарное предприятие       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lastRenderedPageBreak/>
        <w:t>4. Субсидия предоставляется в пределах бюджетных ассигнований     и лимитов бюджетных обязательств, утвержденных в установленном порядке главным распорядителям средств бюджета.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5. Осуществление капитальных вложений в объекты за счет субсидии влечет увеличение стоимости основных средств, находящихся на праве оперативного</w:t>
      </w:r>
      <w:r w:rsidR="00E55FDF">
        <w:rPr>
          <w:rFonts w:eastAsia="Times New Roman" w:cs="Times New Roman"/>
        </w:rPr>
        <w:t xml:space="preserve"> управления в учреждении.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6. Предоставление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      и учреждением, предприятием (далее - соглашение о предоставлении субсидии), на срок действия утвержденных лимитов бюджетных обязательств.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Соглашение о предоставлении субсидии может быть заключено        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содержать: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       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    в муниципальную собственность), соответствующих</w:t>
      </w:r>
      <w:proofErr w:type="gramEnd"/>
      <w:r w:rsidRPr="00567480">
        <w:rPr>
          <w:rFonts w:eastAsia="Times New Roman" w:cs="Times New Roman"/>
        </w:rPr>
        <w:t xml:space="preserve"> решению         о предоставлении субсидии,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 о предоставлении субсидии. Объем предоставляемой субсидии должен соответствовать объему бюджетных ассигнований на предоставление субсидии, предусмотренному в бюджете;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условие о соблюдении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положения, устанавливающие обязанность автономного учреждения, предприятия по открытию лицевого счета для учета операций с субсидиями в органе Федерального казначейства, в порядке, установленном Федеральным казначейством;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6 настоящего пункта;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положения, устанавливающие право получателя бюджетных средств, предоставляющего субсидию,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lastRenderedPageBreak/>
        <w:t>порядок возврата учреждением,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решения главного распорядителя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порядок возврата сумм, использованных учреждением,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        с нарушением учреждением, предприятием условия о </w:t>
      </w:r>
      <w:proofErr w:type="spellStart"/>
      <w:r w:rsidRPr="00567480">
        <w:rPr>
          <w:rFonts w:eastAsia="Times New Roman" w:cs="Times New Roman"/>
        </w:rPr>
        <w:t>софинансировании</w:t>
      </w:r>
      <w:proofErr w:type="spellEnd"/>
      <w:r w:rsidRPr="00567480">
        <w:rPr>
          <w:rFonts w:eastAsia="Times New Roman" w:cs="Times New Roman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567480" w:rsidRPr="00567480" w:rsidRDefault="00567480" w:rsidP="00E55F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порядок и сроки представления отчетности об использовании субсидии учреждением, предприятием;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    а также случаи и порядок досрочного прекращения соглашения      о предоставлении субсидии.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7. Операции с субсидиями, поступающими учреждению, предприятию, осуществляются в установленном Федеральным казначейством порядке и учитываются на отдельных лицевых счетах, открываемых учреждению, предприятию в органах Федерального казначейства в порядке, установленном Федеральным казначейством.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8. Не использованные на начало очередного финансового года остатки субсидии подлежат перечислению учреждением, предприятием в установленном порядке в бюджет.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9. В соответствии с решением главного распорядителя средств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567480" w:rsidRPr="00567480" w:rsidRDefault="00567480" w:rsidP="0056748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67480">
        <w:rPr>
          <w:rFonts w:eastAsia="Times New Roman" w:cs="Times New Roman"/>
          <w:b/>
          <w:bCs/>
          <w:sz w:val="36"/>
          <w:szCs w:val="36"/>
        </w:rPr>
        <w:t>II. Порядок принятия решения о предоставлении субсидии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 xml:space="preserve">10. </w:t>
      </w:r>
      <w:proofErr w:type="gramStart"/>
      <w:r w:rsidRPr="00567480">
        <w:rPr>
          <w:rFonts w:eastAsia="Times New Roman" w:cs="Times New Roman"/>
        </w:rPr>
        <w:t>Инициатором подготовки проекта решения о предоставлении субсидии может выступать предполагаемый главный распорядитель средств бюджета, ответственный за реализацию мероприятий муниципаль</w:t>
      </w:r>
      <w:r w:rsidR="005D231C">
        <w:rPr>
          <w:rFonts w:eastAsia="Times New Roman" w:cs="Times New Roman"/>
        </w:rPr>
        <w:t>ной программы МО «Баяндаевский район»</w:t>
      </w:r>
      <w:r w:rsidRPr="00567480">
        <w:rPr>
          <w:rFonts w:eastAsia="Times New Roman" w:cs="Times New Roman"/>
        </w:rPr>
        <w:t>, в рамках которых планируется предоставление субсидии, либо в случае, если объект капитального строительства или объект недвижимого имущества не включен в муниципальную программу муниципа</w:t>
      </w:r>
      <w:r w:rsidR="005D231C">
        <w:rPr>
          <w:rFonts w:eastAsia="Times New Roman" w:cs="Times New Roman"/>
        </w:rPr>
        <w:t>льного образования «Баяндаевский район</w:t>
      </w:r>
      <w:r w:rsidRPr="00567480">
        <w:rPr>
          <w:rFonts w:eastAsia="Times New Roman" w:cs="Times New Roman"/>
        </w:rPr>
        <w:t>», - предполагаемый главный распорядитель средств бюджета, наделенный в установленном порядке полномочиями в</w:t>
      </w:r>
      <w:proofErr w:type="gramEnd"/>
      <w:r w:rsidRPr="00567480">
        <w:rPr>
          <w:rFonts w:eastAsia="Times New Roman" w:cs="Times New Roman"/>
        </w:rPr>
        <w:t xml:space="preserve"> соответствующей сфере ведения (далее - главный распорядитель).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lastRenderedPageBreak/>
        <w:t>11. Проектом решения о предоставлении субсидии могут предусматриваться несколько объектов капитального строительства или объектов недвижимого имущества одного учреждения, предприятия.</w:t>
      </w:r>
    </w:p>
    <w:p w:rsidR="00567480" w:rsidRPr="00567480" w:rsidRDefault="00567480" w:rsidP="005D231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12. Проект решения о предоставлении субсидии должен содержать следующую информацию: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а) наименование объекта капитального строительства (при строительстве, реконструкции, в том числе с элементами реставрации, техническом перевооружении) согласно проектной документации или наименование объекта недвижимого имущества и предполагаемый адрес объекта (при его приобретении);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б) направление инвестирования (строительство (реконструкция,         в том числе с элементами реставрации), техническое перевооружение, приобретение);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в) наименование главного распорядителя;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г) наименования застройщика, заказчика;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  и ценового аудита, аудита проектной документации - в случае, если субсидия на указанные цели</w:t>
      </w:r>
      <w:proofErr w:type="gramEnd"/>
      <w:r w:rsidRPr="00567480">
        <w:rPr>
          <w:rFonts w:eastAsia="Times New Roman" w:cs="Times New Roman"/>
        </w:rPr>
        <w:t xml:space="preserve"> предоставляется;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- в случае, если субсидия на указанные</w:t>
      </w:r>
      <w:proofErr w:type="gramEnd"/>
      <w:r w:rsidRPr="00567480">
        <w:rPr>
          <w:rFonts w:eastAsia="Times New Roman" w:cs="Times New Roman"/>
        </w:rPr>
        <w:t xml:space="preserve"> цели предоставляется;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и) распределение (по годам реализации инвестиционного проекта) общего объема капитальных вложений в строительство (реконструкцию,  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рассчитанного в ценах соответствующих лет реализации инвестиционного проекта;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к) 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проекта.</w:t>
      </w:r>
      <w:proofErr w:type="gramEnd"/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lastRenderedPageBreak/>
        <w:t>13. Проект решения о предоставлении субсидии с пояснительной запиской направляется главным распорядителем на рассмотрени</w:t>
      </w:r>
      <w:r w:rsidR="00C801D4">
        <w:rPr>
          <w:rFonts w:eastAsia="Times New Roman" w:cs="Times New Roman"/>
        </w:rPr>
        <w:t>е   в финансовое у</w:t>
      </w:r>
      <w:r w:rsidRPr="00567480">
        <w:rPr>
          <w:rFonts w:eastAsia="Times New Roman" w:cs="Times New Roman"/>
        </w:rPr>
        <w:t>правление администрации муниципального о</w:t>
      </w:r>
      <w:r w:rsidR="00C801D4">
        <w:rPr>
          <w:rFonts w:eastAsia="Times New Roman" w:cs="Times New Roman"/>
        </w:rPr>
        <w:t>бразования «Баяндаевский район»</w:t>
      </w:r>
      <w:r w:rsidRPr="00567480">
        <w:rPr>
          <w:rFonts w:eastAsia="Times New Roman" w:cs="Times New Roman"/>
        </w:rPr>
        <w:t>» (далее по тексту - Управление финансов).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К пояснительной записке в случаях, установленных порядком проведения проверки инвестиционных проектов на предмет эффективности использования средств бюджета муниципального образования «Город Горно-Алтайск», направляемых на капитальные вложения, прилагается заключение, содержащее выводы о соответствии (положительное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14. Управление финансов в течение 15-ти рабочих дней со дня поступления документов, указанных в пункте 13 настоящего Порядка, рассматривает проект решения о предоставлении субсидии и выдает заключение о возможности (невозможности) предоставления субсидии. Заключение выносится в случае наличия объема бюджетных ассигнований</w:t>
      </w:r>
      <w:r w:rsidR="00C801D4">
        <w:rPr>
          <w:rFonts w:eastAsia="Times New Roman" w:cs="Times New Roman"/>
        </w:rPr>
        <w:t>, предусмотренных Решением Думы</w:t>
      </w:r>
      <w:r w:rsidRPr="00567480">
        <w:rPr>
          <w:rFonts w:eastAsia="Times New Roman" w:cs="Times New Roman"/>
        </w:rPr>
        <w:t xml:space="preserve"> о бюджете муниципального </w:t>
      </w:r>
      <w:r w:rsidR="00C801D4">
        <w:rPr>
          <w:rFonts w:eastAsia="Times New Roman" w:cs="Times New Roman"/>
        </w:rPr>
        <w:t>образования «Баяндаевский район</w:t>
      </w:r>
      <w:r w:rsidRPr="00567480">
        <w:rPr>
          <w:rFonts w:eastAsia="Times New Roman" w:cs="Times New Roman"/>
        </w:rPr>
        <w:t>» на финансовый год и плановый период, или наличия возможности выделения объема бюджетных ассигнований на предоставление субсидии. Заключение о невозможности выносится        в случае отсутствия объема бюджетных ассигнований, преду</w:t>
      </w:r>
      <w:r w:rsidR="00C801D4">
        <w:rPr>
          <w:rFonts w:eastAsia="Times New Roman" w:cs="Times New Roman"/>
        </w:rPr>
        <w:t xml:space="preserve">смотренных Решением Думы </w:t>
      </w:r>
      <w:r w:rsidRPr="00567480">
        <w:rPr>
          <w:rFonts w:eastAsia="Times New Roman" w:cs="Times New Roman"/>
        </w:rPr>
        <w:t xml:space="preserve"> о бюджете муниципального </w:t>
      </w:r>
      <w:r w:rsidR="00C801D4">
        <w:rPr>
          <w:rFonts w:eastAsia="Times New Roman" w:cs="Times New Roman"/>
        </w:rPr>
        <w:t>образования «Баяндаевский район</w:t>
      </w:r>
      <w:r w:rsidRPr="00567480">
        <w:rPr>
          <w:rFonts w:eastAsia="Times New Roman" w:cs="Times New Roman"/>
        </w:rPr>
        <w:t>» на финансовый год и плановый период.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 xml:space="preserve">15. </w:t>
      </w:r>
      <w:proofErr w:type="gramStart"/>
      <w:r w:rsidRPr="00567480">
        <w:rPr>
          <w:rFonts w:eastAsia="Times New Roman" w:cs="Times New Roman"/>
        </w:rPr>
        <w:t>После получения заключения о возможности предоставления субсидии главный распорядитель оформляет проект решения о</w:t>
      </w:r>
      <w:r w:rsidR="00C801D4">
        <w:rPr>
          <w:rFonts w:eastAsia="Times New Roman" w:cs="Times New Roman"/>
        </w:rPr>
        <w:t xml:space="preserve"> предоставлении субсидии </w:t>
      </w:r>
      <w:r w:rsidRPr="00567480">
        <w:rPr>
          <w:rFonts w:eastAsia="Times New Roman" w:cs="Times New Roman"/>
        </w:rPr>
        <w:t xml:space="preserve"> на осуществление капитальных вложений в объекты капитального строительства муниципальной собственности муниципального </w:t>
      </w:r>
      <w:r w:rsidR="00C801D4">
        <w:rPr>
          <w:rFonts w:eastAsia="Times New Roman" w:cs="Times New Roman"/>
        </w:rPr>
        <w:t>образования «Баяндаевский район</w:t>
      </w:r>
      <w:r w:rsidRPr="00567480">
        <w:rPr>
          <w:rFonts w:eastAsia="Times New Roman" w:cs="Times New Roman"/>
        </w:rPr>
        <w:t>» или приобретение объектов недвижимого имущества      в муниципальн</w:t>
      </w:r>
      <w:r w:rsidR="00C801D4">
        <w:rPr>
          <w:rFonts w:eastAsia="Times New Roman" w:cs="Times New Roman"/>
        </w:rPr>
        <w:t>ую собственность МО «Баяндаевский район</w:t>
      </w:r>
      <w:r w:rsidRPr="00567480">
        <w:rPr>
          <w:rFonts w:eastAsia="Times New Roman" w:cs="Times New Roman"/>
        </w:rPr>
        <w:t>» за счет средств бю</w:t>
      </w:r>
      <w:r w:rsidR="00C801D4">
        <w:rPr>
          <w:rFonts w:eastAsia="Times New Roman" w:cs="Times New Roman"/>
        </w:rPr>
        <w:t>джета МО «Баяндаевский район</w:t>
      </w:r>
      <w:r w:rsidRPr="00567480">
        <w:rPr>
          <w:rFonts w:eastAsia="Times New Roman" w:cs="Times New Roman"/>
        </w:rPr>
        <w:t>»  и обеспечивает его принятие.</w:t>
      </w:r>
      <w:proofErr w:type="gramEnd"/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Распоряжение должно содержать следующую информацию: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а) наименование объекта капитального строительства (при строительстве, реконструкции, в том числе с элементами реставрации, техническом перевооружении) согласно проектной документации или наименование объекта недвижимого имущества и предполагаемый адрес объекта (при его приобретении);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б) направление инвестирования (строительство (реконструкция,      в том числе с элементами реставрации), техническое перевооружение, приобретение);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в) наименование главного распорядителя;</w:t>
      </w:r>
    </w:p>
    <w:p w:rsidR="00567480" w:rsidRPr="00567480" w:rsidRDefault="00567480" w:rsidP="00567480">
      <w:pPr>
        <w:spacing w:before="100" w:beforeAutospacing="1" w:after="100" w:afterAutospacing="1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г) наименования застройщика, заказчика;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</w:r>
      <w:r w:rsidRPr="00567480">
        <w:rPr>
          <w:rFonts w:eastAsia="Times New Roman" w:cs="Times New Roman"/>
        </w:rPr>
        <w:lastRenderedPageBreak/>
        <w:t>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  и ценового аудита, аудита проектной документации - в случае, если субсидия на указанные цели</w:t>
      </w:r>
      <w:proofErr w:type="gramEnd"/>
      <w:r w:rsidRPr="00567480">
        <w:rPr>
          <w:rFonts w:eastAsia="Times New Roman" w:cs="Times New Roman"/>
        </w:rPr>
        <w:t xml:space="preserve"> предоставляется;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- в случае, если субсидия на указанные</w:t>
      </w:r>
      <w:proofErr w:type="gramEnd"/>
      <w:r w:rsidRPr="00567480">
        <w:rPr>
          <w:rFonts w:eastAsia="Times New Roman" w:cs="Times New Roman"/>
        </w:rPr>
        <w:t xml:space="preserve"> цели предоставляется;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и) распределение (по годам реализации инвестиционного проекта) общего объема капитальных вложений в строительство (реконструкцию,  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рассчитанного в ценах соответствующих лет реализации инвестиционного проекта;</w:t>
      </w:r>
    </w:p>
    <w:p w:rsidR="00567480" w:rsidRPr="00567480" w:rsidRDefault="00567480" w:rsidP="00C801D4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567480">
        <w:rPr>
          <w:rFonts w:eastAsia="Times New Roman" w:cs="Times New Roman"/>
        </w:rPr>
        <w:t>к) 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проекта.</w:t>
      </w:r>
      <w:proofErr w:type="gramEnd"/>
    </w:p>
    <w:p w:rsidR="00567480" w:rsidRPr="00567480" w:rsidRDefault="00D83192" w:rsidP="00D8319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Распоряжение согласовывается с о</w:t>
      </w:r>
      <w:r w:rsidR="00567480" w:rsidRPr="00567480">
        <w:rPr>
          <w:rFonts w:eastAsia="Times New Roman" w:cs="Times New Roman"/>
        </w:rPr>
        <w:t>тделом эк</w:t>
      </w:r>
      <w:r>
        <w:rPr>
          <w:rFonts w:eastAsia="Times New Roman" w:cs="Times New Roman"/>
        </w:rPr>
        <w:t xml:space="preserve">ономики, финансовым управлением,  заместителем мэра по экономике, курирующим вопросы экономики, заместителем мэра </w:t>
      </w:r>
      <w:r w:rsidR="00567480" w:rsidRPr="00567480">
        <w:rPr>
          <w:rFonts w:eastAsia="Times New Roman" w:cs="Times New Roman"/>
        </w:rPr>
        <w:t xml:space="preserve"> по социальным вопросам (в случае подготовки и реализации бюджетных инвестиций в социальные объекты) и н</w:t>
      </w:r>
      <w:r>
        <w:rPr>
          <w:rFonts w:eastAsia="Times New Roman" w:cs="Times New Roman"/>
        </w:rPr>
        <w:t>аправляется на подпись мэру МО «Баяндаевский район»</w:t>
      </w:r>
      <w:r w:rsidR="00567480" w:rsidRPr="00567480">
        <w:rPr>
          <w:rFonts w:eastAsia="Times New Roman" w:cs="Times New Roman"/>
        </w:rPr>
        <w:t>.</w:t>
      </w:r>
    </w:p>
    <w:p w:rsidR="00567480" w:rsidRPr="00567480" w:rsidRDefault="00567480" w:rsidP="00D8319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7480">
        <w:rPr>
          <w:rFonts w:eastAsia="Times New Roman" w:cs="Times New Roman"/>
        </w:rPr>
        <w:t>16. Внесение изменений в Распоряжение, включая изменения, предусмотренные абзацем вторым пункта 3 настоящего Порядка, осуществляется в порядке, установленном настоящим Порядком.</w:t>
      </w:r>
    </w:p>
    <w:p w:rsidR="00567480" w:rsidRPr="00567480" w:rsidRDefault="00567480" w:rsidP="00567480">
      <w:pPr>
        <w:spacing w:after="240"/>
        <w:rPr>
          <w:rFonts w:eastAsia="Times New Roman" w:cs="Times New Roman"/>
        </w:rPr>
      </w:pPr>
    </w:p>
    <w:p w:rsidR="00567480" w:rsidRPr="00567480" w:rsidRDefault="00567480" w:rsidP="0056748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8B3DB5" w:rsidRDefault="008B3DB5"/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80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C545C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C40AB"/>
    <w:rsid w:val="002D3A3A"/>
    <w:rsid w:val="002D76A1"/>
    <w:rsid w:val="002E5BDE"/>
    <w:rsid w:val="0032298A"/>
    <w:rsid w:val="00333EFC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A0AE9"/>
    <w:rsid w:val="004A50BC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67480"/>
    <w:rsid w:val="00575208"/>
    <w:rsid w:val="0059270E"/>
    <w:rsid w:val="00594F25"/>
    <w:rsid w:val="005B5F5B"/>
    <w:rsid w:val="005C0276"/>
    <w:rsid w:val="005C6A74"/>
    <w:rsid w:val="005D231C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56A0"/>
    <w:rsid w:val="0071392C"/>
    <w:rsid w:val="00733AE7"/>
    <w:rsid w:val="00753E50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64640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529A7"/>
    <w:rsid w:val="00C72F46"/>
    <w:rsid w:val="00C801D4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73020"/>
    <w:rsid w:val="00D83192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55FDF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AF2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748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7480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uiPriority w:val="1"/>
    <w:qFormat/>
    <w:rsid w:val="00F62AF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D779-4DBA-459D-8288-63E6921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Максим</cp:lastModifiedBy>
  <cp:revision>8</cp:revision>
  <dcterms:created xsi:type="dcterms:W3CDTF">2019-05-17T07:44:00Z</dcterms:created>
  <dcterms:modified xsi:type="dcterms:W3CDTF">2019-05-20T02:53:00Z</dcterms:modified>
</cp:coreProperties>
</file>